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4E" w:rsidRDefault="00B0214E">
      <w:pPr>
        <w:pStyle w:val="ConsPlusTitlePage"/>
      </w:pPr>
      <w:r>
        <w:t xml:space="preserve">Документ предоставлен </w:t>
      </w:r>
      <w:hyperlink r:id="rId5">
        <w:r>
          <w:rPr>
            <w:color w:val="0000FF"/>
          </w:rPr>
          <w:t>КонсультантПлюс</w:t>
        </w:r>
      </w:hyperlink>
      <w:r>
        <w:br/>
      </w:r>
    </w:p>
    <w:p w:rsidR="00B0214E" w:rsidRDefault="00B0214E">
      <w:pPr>
        <w:pStyle w:val="ConsPlusNormal"/>
        <w:jc w:val="both"/>
        <w:outlineLvl w:val="0"/>
      </w:pPr>
    </w:p>
    <w:p w:rsidR="00B0214E" w:rsidRDefault="00B0214E">
      <w:pPr>
        <w:pStyle w:val="ConsPlusTitle"/>
        <w:jc w:val="center"/>
        <w:outlineLvl w:val="0"/>
      </w:pPr>
      <w:r>
        <w:t>ПРАВИТЕЛЬСТВО РОССИЙСКОЙ ФЕДЕРАЦИИ</w:t>
      </w:r>
    </w:p>
    <w:p w:rsidR="00B0214E" w:rsidRDefault="00B0214E">
      <w:pPr>
        <w:pStyle w:val="ConsPlusTitle"/>
        <w:jc w:val="center"/>
      </w:pPr>
    </w:p>
    <w:p w:rsidR="00B0214E" w:rsidRDefault="00B0214E">
      <w:pPr>
        <w:pStyle w:val="ConsPlusTitle"/>
        <w:jc w:val="center"/>
      </w:pPr>
      <w:r>
        <w:t>ПОСТАНОВЛЕНИЕ</w:t>
      </w:r>
    </w:p>
    <w:p w:rsidR="00B0214E" w:rsidRDefault="00B0214E">
      <w:pPr>
        <w:pStyle w:val="ConsPlusTitle"/>
        <w:jc w:val="center"/>
      </w:pPr>
      <w:r>
        <w:t>от 29 марта 2000 г. N 275</w:t>
      </w:r>
    </w:p>
    <w:p w:rsidR="00B0214E" w:rsidRDefault="00B0214E">
      <w:pPr>
        <w:pStyle w:val="ConsPlusTitle"/>
        <w:jc w:val="center"/>
      </w:pPr>
      <w:bookmarkStart w:id="0" w:name="_GoBack"/>
      <w:bookmarkEnd w:id="0"/>
    </w:p>
    <w:p w:rsidR="00B0214E" w:rsidRDefault="00B0214E">
      <w:pPr>
        <w:pStyle w:val="ConsPlusTitle"/>
        <w:jc w:val="center"/>
      </w:pPr>
      <w:r>
        <w:t>ОБ УТВЕРЖДЕНИИ ПРАВИЛ</w:t>
      </w:r>
    </w:p>
    <w:p w:rsidR="00B0214E" w:rsidRDefault="00B0214E">
      <w:pPr>
        <w:pStyle w:val="ConsPlusTitle"/>
        <w:jc w:val="center"/>
      </w:pPr>
      <w:r>
        <w:t>ПЕРЕДАЧИ ДЕТЕЙ НА УСЫНОВЛЕНИЕ (УДОЧЕРЕНИЕ)</w:t>
      </w:r>
    </w:p>
    <w:p w:rsidR="00B0214E" w:rsidRDefault="00B0214E">
      <w:pPr>
        <w:pStyle w:val="ConsPlusTitle"/>
        <w:jc w:val="center"/>
      </w:pPr>
      <w:r>
        <w:t xml:space="preserve">И ОСУЩЕСТВЛЕНИЯ </w:t>
      </w:r>
      <w:proofErr w:type="gramStart"/>
      <w:r>
        <w:t>КОНТРОЛЯ ЗА</w:t>
      </w:r>
      <w:proofErr w:type="gramEnd"/>
      <w:r>
        <w:t xml:space="preserve"> УСЛОВИЯМИ ИХ ЖИЗНИ</w:t>
      </w:r>
    </w:p>
    <w:p w:rsidR="00B0214E" w:rsidRDefault="00B0214E">
      <w:pPr>
        <w:pStyle w:val="ConsPlusTitle"/>
        <w:jc w:val="center"/>
      </w:pPr>
      <w:r>
        <w:t>И ВОСПИТАНИЯ В СЕМЬЯХ УСЫНОВИТЕЛЕЙ НА ТЕРРИТОРИИ</w:t>
      </w:r>
    </w:p>
    <w:p w:rsidR="00B0214E" w:rsidRDefault="00B0214E">
      <w:pPr>
        <w:pStyle w:val="ConsPlusTitle"/>
        <w:jc w:val="center"/>
      </w:pPr>
      <w:r>
        <w:t>РОССИЙСКОЙ ФЕДЕРАЦИИ И ПРАВИЛ ПОСТАНОВКИ НА УЧЕТ</w:t>
      </w:r>
    </w:p>
    <w:p w:rsidR="00B0214E" w:rsidRDefault="00B0214E">
      <w:pPr>
        <w:pStyle w:val="ConsPlusTitle"/>
        <w:jc w:val="center"/>
      </w:pPr>
      <w:r>
        <w:t>КОНСУЛЬСКИМИ УЧРЕЖДЕНИЯМИ РОССИЙСКОЙ ФЕДЕРАЦИИ ДЕТЕЙ,</w:t>
      </w:r>
    </w:p>
    <w:p w:rsidR="00B0214E" w:rsidRDefault="00B0214E">
      <w:pPr>
        <w:pStyle w:val="ConsPlusTitle"/>
        <w:jc w:val="center"/>
      </w:pPr>
      <w:proofErr w:type="gramStart"/>
      <w:r>
        <w:t>ЯВЛЯЮЩИХСЯ</w:t>
      </w:r>
      <w:proofErr w:type="gramEnd"/>
      <w:r>
        <w:t xml:space="preserve"> ГРАЖДАНАМИ РОССИЙСКОЙ ФЕДЕРАЦИИ</w:t>
      </w:r>
    </w:p>
    <w:p w:rsidR="00B0214E" w:rsidRDefault="00B0214E">
      <w:pPr>
        <w:pStyle w:val="ConsPlusTitle"/>
        <w:jc w:val="center"/>
      </w:pPr>
      <w:r>
        <w:t xml:space="preserve">И </w:t>
      </w:r>
      <w:proofErr w:type="gramStart"/>
      <w:r>
        <w:t>УСЫНОВЛЕННЫХ</w:t>
      </w:r>
      <w:proofErr w:type="gramEnd"/>
      <w:r>
        <w:t xml:space="preserve"> ИНОСТРАННЫМИ ГРАЖДАНАМИ</w:t>
      </w:r>
    </w:p>
    <w:p w:rsidR="00B0214E" w:rsidRDefault="00B0214E">
      <w:pPr>
        <w:pStyle w:val="ConsPlusTitle"/>
        <w:jc w:val="center"/>
      </w:pPr>
      <w:r>
        <w:t>ИЛИ ЛИЦАМИ БЕЗ ГРАЖДАНСТВА</w:t>
      </w:r>
    </w:p>
    <w:p w:rsidR="00B0214E" w:rsidRDefault="00B02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2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14E" w:rsidRDefault="00B02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14E" w:rsidRDefault="00B02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14E" w:rsidRDefault="00B0214E">
            <w:pPr>
              <w:pStyle w:val="ConsPlusNormal"/>
              <w:jc w:val="center"/>
            </w:pPr>
            <w:r>
              <w:rPr>
                <w:color w:val="392C69"/>
              </w:rPr>
              <w:t>Список изменяющих документов</w:t>
            </w:r>
          </w:p>
          <w:p w:rsidR="00B0214E" w:rsidRDefault="00B0214E">
            <w:pPr>
              <w:pStyle w:val="ConsPlusNormal"/>
              <w:jc w:val="center"/>
            </w:pPr>
            <w:proofErr w:type="gramStart"/>
            <w:r>
              <w:rPr>
                <w:color w:val="392C69"/>
              </w:rPr>
              <w:t xml:space="preserve">(в ред. Постановлений Правительства РФ от 04.04.2002 </w:t>
            </w:r>
            <w:hyperlink r:id="rId6">
              <w:r>
                <w:rPr>
                  <w:color w:val="0000FF"/>
                </w:rPr>
                <w:t>N 217</w:t>
              </w:r>
            </w:hyperlink>
            <w:r>
              <w:rPr>
                <w:color w:val="392C69"/>
              </w:rPr>
              <w:t>,</w:t>
            </w:r>
            <w:proofErr w:type="gramEnd"/>
          </w:p>
          <w:p w:rsidR="00B0214E" w:rsidRDefault="00B0214E">
            <w:pPr>
              <w:pStyle w:val="ConsPlusNormal"/>
              <w:jc w:val="center"/>
            </w:pPr>
            <w:r>
              <w:rPr>
                <w:color w:val="392C69"/>
              </w:rPr>
              <w:t xml:space="preserve">от 10.03.2005 </w:t>
            </w:r>
            <w:hyperlink r:id="rId7">
              <w:r>
                <w:rPr>
                  <w:color w:val="0000FF"/>
                </w:rPr>
                <w:t>N 123</w:t>
              </w:r>
            </w:hyperlink>
            <w:r>
              <w:rPr>
                <w:color w:val="392C69"/>
              </w:rPr>
              <w:t xml:space="preserve">, от 11.04.2006 </w:t>
            </w:r>
            <w:hyperlink r:id="rId8">
              <w:r>
                <w:rPr>
                  <w:color w:val="0000FF"/>
                </w:rPr>
                <w:t>N 210</w:t>
              </w:r>
            </w:hyperlink>
            <w:r>
              <w:rPr>
                <w:color w:val="392C69"/>
              </w:rPr>
              <w:t>,</w:t>
            </w:r>
          </w:p>
          <w:p w:rsidR="00B0214E" w:rsidRDefault="00B0214E">
            <w:pPr>
              <w:pStyle w:val="ConsPlusNormal"/>
              <w:jc w:val="center"/>
            </w:pPr>
            <w:r>
              <w:rPr>
                <w:color w:val="392C69"/>
              </w:rPr>
              <w:t xml:space="preserve">от 25.04.2012 </w:t>
            </w:r>
            <w:hyperlink r:id="rId9">
              <w:r>
                <w:rPr>
                  <w:color w:val="0000FF"/>
                </w:rPr>
                <w:t>N 391</w:t>
              </w:r>
            </w:hyperlink>
            <w:r>
              <w:rPr>
                <w:color w:val="392C69"/>
              </w:rPr>
              <w:t xml:space="preserve"> (ред. 12.05.2012),</w:t>
            </w:r>
          </w:p>
          <w:p w:rsidR="00B0214E" w:rsidRDefault="00B0214E">
            <w:pPr>
              <w:pStyle w:val="ConsPlusNormal"/>
              <w:jc w:val="center"/>
            </w:pPr>
            <w:r>
              <w:rPr>
                <w:color w:val="392C69"/>
              </w:rPr>
              <w:t xml:space="preserve">от 12.05.2012 </w:t>
            </w:r>
            <w:hyperlink r:id="rId10">
              <w:r>
                <w:rPr>
                  <w:color w:val="0000FF"/>
                </w:rPr>
                <w:t>N 474</w:t>
              </w:r>
            </w:hyperlink>
            <w:r>
              <w:rPr>
                <w:color w:val="392C69"/>
              </w:rPr>
              <w:t xml:space="preserve">, от 04.09.2012 </w:t>
            </w:r>
            <w:hyperlink r:id="rId11">
              <w:r>
                <w:rPr>
                  <w:color w:val="0000FF"/>
                </w:rPr>
                <w:t>N 882</w:t>
              </w:r>
            </w:hyperlink>
            <w:r>
              <w:rPr>
                <w:color w:val="392C69"/>
              </w:rPr>
              <w:t xml:space="preserve">, от 14.02.2013 </w:t>
            </w:r>
            <w:hyperlink r:id="rId12">
              <w:r>
                <w:rPr>
                  <w:color w:val="0000FF"/>
                </w:rPr>
                <w:t>N 118</w:t>
              </w:r>
            </w:hyperlink>
            <w:r>
              <w:rPr>
                <w:color w:val="392C69"/>
              </w:rPr>
              <w:t>,</w:t>
            </w:r>
          </w:p>
          <w:p w:rsidR="00B0214E" w:rsidRDefault="00B0214E">
            <w:pPr>
              <w:pStyle w:val="ConsPlusNormal"/>
              <w:jc w:val="center"/>
            </w:pPr>
            <w:r>
              <w:rPr>
                <w:color w:val="392C69"/>
              </w:rPr>
              <w:t xml:space="preserve">от 02.07.2013 </w:t>
            </w:r>
            <w:hyperlink r:id="rId13">
              <w:r>
                <w:rPr>
                  <w:color w:val="0000FF"/>
                </w:rPr>
                <w:t>N 558</w:t>
              </w:r>
            </w:hyperlink>
            <w:r>
              <w:rPr>
                <w:color w:val="392C69"/>
              </w:rPr>
              <w:t xml:space="preserve">, от 22.08.2013 </w:t>
            </w:r>
            <w:hyperlink r:id="rId14">
              <w:r>
                <w:rPr>
                  <w:color w:val="0000FF"/>
                </w:rPr>
                <w:t>N 725</w:t>
              </w:r>
            </w:hyperlink>
            <w:r>
              <w:rPr>
                <w:color w:val="392C69"/>
              </w:rPr>
              <w:t xml:space="preserve">, от 10.02.2014 </w:t>
            </w:r>
            <w:hyperlink r:id="rId15">
              <w:r>
                <w:rPr>
                  <w:color w:val="0000FF"/>
                </w:rPr>
                <w:t>N 93</w:t>
              </w:r>
            </w:hyperlink>
            <w:r>
              <w:rPr>
                <w:color w:val="392C69"/>
              </w:rPr>
              <w:t>,</w:t>
            </w:r>
          </w:p>
          <w:p w:rsidR="00B0214E" w:rsidRDefault="00B0214E">
            <w:pPr>
              <w:pStyle w:val="ConsPlusNormal"/>
              <w:jc w:val="center"/>
            </w:pPr>
            <w:r>
              <w:rPr>
                <w:color w:val="392C69"/>
              </w:rPr>
              <w:t xml:space="preserve">от 10.09.2015 </w:t>
            </w:r>
            <w:hyperlink r:id="rId16">
              <w:r>
                <w:rPr>
                  <w:color w:val="0000FF"/>
                </w:rPr>
                <w:t>N 960</w:t>
              </w:r>
            </w:hyperlink>
            <w:r>
              <w:rPr>
                <w:color w:val="392C69"/>
              </w:rPr>
              <w:t xml:space="preserve">, от 02.06.2016 </w:t>
            </w:r>
            <w:hyperlink r:id="rId17">
              <w:r>
                <w:rPr>
                  <w:color w:val="0000FF"/>
                </w:rPr>
                <w:t>N 497</w:t>
              </w:r>
            </w:hyperlink>
            <w:r>
              <w:rPr>
                <w:color w:val="392C69"/>
              </w:rPr>
              <w:t xml:space="preserve">, от 30.12.2017 </w:t>
            </w:r>
            <w:hyperlink r:id="rId18">
              <w:r>
                <w:rPr>
                  <w:color w:val="0000FF"/>
                </w:rPr>
                <w:t>N 1716</w:t>
              </w:r>
            </w:hyperlink>
            <w:r>
              <w:rPr>
                <w:color w:val="392C69"/>
              </w:rPr>
              <w:t>,</w:t>
            </w:r>
          </w:p>
          <w:p w:rsidR="00B0214E" w:rsidRDefault="00B0214E">
            <w:pPr>
              <w:pStyle w:val="ConsPlusNormal"/>
              <w:jc w:val="center"/>
            </w:pPr>
            <w:r>
              <w:rPr>
                <w:color w:val="392C69"/>
              </w:rPr>
              <w:t xml:space="preserve">от 09.04.2018 </w:t>
            </w:r>
            <w:hyperlink r:id="rId19">
              <w:r>
                <w:rPr>
                  <w:color w:val="0000FF"/>
                </w:rPr>
                <w:t>N 427</w:t>
              </w:r>
            </w:hyperlink>
            <w:r>
              <w:rPr>
                <w:color w:val="392C69"/>
              </w:rPr>
              <w:t xml:space="preserve">, от 19.12.2018 </w:t>
            </w:r>
            <w:hyperlink r:id="rId20">
              <w:r>
                <w:rPr>
                  <w:color w:val="0000FF"/>
                </w:rPr>
                <w:t>N 1586</w:t>
              </w:r>
            </w:hyperlink>
            <w:r>
              <w:rPr>
                <w:color w:val="392C69"/>
              </w:rPr>
              <w:t xml:space="preserve">, от 14.12.2019 </w:t>
            </w:r>
            <w:hyperlink r:id="rId21">
              <w:r>
                <w:rPr>
                  <w:color w:val="0000FF"/>
                </w:rPr>
                <w:t>N 1670</w:t>
              </w:r>
            </w:hyperlink>
            <w:r>
              <w:rPr>
                <w:color w:val="392C69"/>
              </w:rPr>
              <w:t>,</w:t>
            </w:r>
          </w:p>
          <w:p w:rsidR="00B0214E" w:rsidRDefault="00B0214E">
            <w:pPr>
              <w:pStyle w:val="ConsPlusNormal"/>
              <w:jc w:val="center"/>
            </w:pPr>
            <w:r>
              <w:rPr>
                <w:color w:val="392C69"/>
              </w:rPr>
              <w:t xml:space="preserve">от 27.09.2021 </w:t>
            </w:r>
            <w:hyperlink r:id="rId22">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14E" w:rsidRDefault="00B0214E">
            <w:pPr>
              <w:pStyle w:val="ConsPlusNormal"/>
            </w:pPr>
          </w:p>
        </w:tc>
      </w:tr>
    </w:tbl>
    <w:p w:rsidR="00B0214E" w:rsidRDefault="00B0214E">
      <w:pPr>
        <w:pStyle w:val="ConsPlusNormal"/>
        <w:jc w:val="center"/>
      </w:pPr>
    </w:p>
    <w:p w:rsidR="00B0214E" w:rsidRDefault="00B0214E">
      <w:pPr>
        <w:pStyle w:val="ConsPlusNormal"/>
        <w:ind w:firstLine="540"/>
        <w:jc w:val="both"/>
      </w:pPr>
      <w:r>
        <w:t xml:space="preserve">В соответствии с Семейным </w:t>
      </w:r>
      <w:hyperlink r:id="rId23">
        <w:r>
          <w:rPr>
            <w:color w:val="0000FF"/>
          </w:rPr>
          <w:t>кодексом</w:t>
        </w:r>
      </w:hyperlink>
      <w:r>
        <w:t xml:space="preserve"> Российской Федерации Правительство Российской Федерации постановляет:</w:t>
      </w:r>
    </w:p>
    <w:p w:rsidR="00B0214E" w:rsidRDefault="00B0214E">
      <w:pPr>
        <w:pStyle w:val="ConsPlusNormal"/>
        <w:spacing w:before="220"/>
        <w:ind w:firstLine="540"/>
        <w:jc w:val="both"/>
      </w:pPr>
      <w:r>
        <w:t>1. Утвердить прилагаемые:</w:t>
      </w:r>
    </w:p>
    <w:p w:rsidR="00B0214E" w:rsidRDefault="00B0214E">
      <w:pPr>
        <w:pStyle w:val="ConsPlusNormal"/>
        <w:spacing w:before="220"/>
        <w:ind w:firstLine="540"/>
        <w:jc w:val="both"/>
      </w:pPr>
      <w:hyperlink w:anchor="P49">
        <w:r>
          <w:rPr>
            <w:color w:val="0000FF"/>
          </w:rPr>
          <w:t>Правила</w:t>
        </w:r>
      </w:hyperlink>
      <w:r>
        <w:t xml:space="preserve"> передачи детей на усыновление (удочерение) и осуществления </w:t>
      </w:r>
      <w:proofErr w:type="gramStart"/>
      <w:r>
        <w:t>контроля за</w:t>
      </w:r>
      <w:proofErr w:type="gramEnd"/>
      <w:r>
        <w:t xml:space="preserve"> условиями их жизни и воспитания в семьях усыновителей на территории Российской Федерации;</w:t>
      </w:r>
    </w:p>
    <w:p w:rsidR="00B0214E" w:rsidRDefault="00B0214E">
      <w:pPr>
        <w:pStyle w:val="ConsPlusNormal"/>
        <w:spacing w:before="220"/>
        <w:ind w:firstLine="540"/>
        <w:jc w:val="both"/>
      </w:pP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B0214E" w:rsidRDefault="00B0214E">
      <w:pPr>
        <w:pStyle w:val="ConsPlusNormal"/>
        <w:spacing w:before="220"/>
        <w:ind w:firstLine="540"/>
        <w:jc w:val="both"/>
      </w:pPr>
      <w:r>
        <w:t>2. Предоставить Министерству просвещения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B0214E" w:rsidRDefault="00B0214E">
      <w:pPr>
        <w:pStyle w:val="ConsPlusNormal"/>
        <w:jc w:val="both"/>
      </w:pPr>
      <w:r>
        <w:t>(</w:t>
      </w:r>
      <w:proofErr w:type="gramStart"/>
      <w:r>
        <w:t>в</w:t>
      </w:r>
      <w:proofErr w:type="gramEnd"/>
      <w:r>
        <w:t xml:space="preserve"> ред. Постановлений Правительства РФ от 10.03.2005 </w:t>
      </w:r>
      <w:hyperlink r:id="rId24">
        <w:r>
          <w:rPr>
            <w:color w:val="0000FF"/>
          </w:rPr>
          <w:t>N 123</w:t>
        </w:r>
      </w:hyperlink>
      <w:r>
        <w:t xml:space="preserve">, от 19.12.2018 </w:t>
      </w:r>
      <w:hyperlink r:id="rId25">
        <w:r>
          <w:rPr>
            <w:color w:val="0000FF"/>
          </w:rPr>
          <w:t>N 1586</w:t>
        </w:r>
      </w:hyperlink>
      <w:r>
        <w:t>)</w:t>
      </w:r>
    </w:p>
    <w:p w:rsidR="00B0214E" w:rsidRDefault="00B0214E">
      <w:pPr>
        <w:pStyle w:val="ConsPlusNormal"/>
        <w:spacing w:before="220"/>
        <w:ind w:firstLine="540"/>
        <w:jc w:val="both"/>
      </w:pPr>
      <w:r>
        <w:t xml:space="preserve">3. Установить, что </w:t>
      </w: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B0214E" w:rsidRDefault="00B0214E">
      <w:pPr>
        <w:pStyle w:val="ConsPlusNormal"/>
        <w:spacing w:before="220"/>
        <w:ind w:firstLine="540"/>
        <w:jc w:val="both"/>
      </w:pPr>
      <w:r>
        <w:t>4. Признать утратившими силу:</w:t>
      </w:r>
    </w:p>
    <w:p w:rsidR="00B0214E" w:rsidRDefault="00B0214E">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15 сентября 1995 г. N 917 "Об </w:t>
      </w:r>
      <w:r>
        <w:lastRenderedPageBreak/>
        <w:t>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 (Собрание законодательства Российской Федерации, 1995, N 39, ст. 3768);</w:t>
      </w:r>
    </w:p>
    <w:p w:rsidR="00B0214E" w:rsidRDefault="00B0214E">
      <w:pPr>
        <w:pStyle w:val="ConsPlusNormal"/>
        <w:spacing w:before="220"/>
        <w:ind w:firstLine="540"/>
        <w:jc w:val="both"/>
      </w:pPr>
      <w:hyperlink r:id="rId27">
        <w:r>
          <w:rPr>
            <w:color w:val="0000FF"/>
          </w:rPr>
          <w:t>пункт 3</w:t>
        </w:r>
      </w:hyperlink>
      <w: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B0214E" w:rsidRDefault="00B0214E">
      <w:pPr>
        <w:pStyle w:val="ConsPlusNormal"/>
      </w:pPr>
    </w:p>
    <w:p w:rsidR="00B0214E" w:rsidRDefault="00B0214E">
      <w:pPr>
        <w:pStyle w:val="ConsPlusNormal"/>
        <w:jc w:val="right"/>
      </w:pPr>
      <w:r>
        <w:t>Председатель Правительства</w:t>
      </w:r>
    </w:p>
    <w:p w:rsidR="00B0214E" w:rsidRDefault="00B0214E">
      <w:pPr>
        <w:pStyle w:val="ConsPlusNormal"/>
        <w:jc w:val="right"/>
      </w:pPr>
      <w:r>
        <w:t>Российской Федерации</w:t>
      </w:r>
    </w:p>
    <w:p w:rsidR="00B0214E" w:rsidRDefault="00B0214E">
      <w:pPr>
        <w:pStyle w:val="ConsPlusNormal"/>
        <w:jc w:val="right"/>
      </w:pPr>
      <w:r>
        <w:t>В.ПУТИН</w:t>
      </w:r>
    </w:p>
    <w:p w:rsidR="00B0214E" w:rsidRDefault="00B0214E">
      <w:pPr>
        <w:pStyle w:val="ConsPlusNormal"/>
      </w:pPr>
    </w:p>
    <w:p w:rsidR="00B0214E" w:rsidRDefault="00B0214E">
      <w:pPr>
        <w:pStyle w:val="ConsPlusNormal"/>
      </w:pPr>
    </w:p>
    <w:p w:rsidR="00B0214E" w:rsidRDefault="00B0214E">
      <w:pPr>
        <w:pStyle w:val="ConsPlusNormal"/>
      </w:pPr>
    </w:p>
    <w:p w:rsidR="00B0214E" w:rsidRDefault="00B0214E">
      <w:pPr>
        <w:pStyle w:val="ConsPlusNormal"/>
      </w:pPr>
    </w:p>
    <w:p w:rsidR="00B0214E" w:rsidRDefault="00B0214E">
      <w:pPr>
        <w:pStyle w:val="ConsPlusNormal"/>
      </w:pPr>
    </w:p>
    <w:p w:rsidR="00B0214E" w:rsidRDefault="00B0214E">
      <w:pPr>
        <w:pStyle w:val="ConsPlusNormal"/>
        <w:jc w:val="right"/>
        <w:outlineLvl w:val="0"/>
      </w:pPr>
      <w:r>
        <w:t>Утверждены</w:t>
      </w:r>
    </w:p>
    <w:p w:rsidR="00B0214E" w:rsidRDefault="00B0214E">
      <w:pPr>
        <w:pStyle w:val="ConsPlusNormal"/>
        <w:jc w:val="right"/>
      </w:pPr>
      <w:r>
        <w:t>Постановлением Правительства</w:t>
      </w:r>
    </w:p>
    <w:p w:rsidR="00B0214E" w:rsidRDefault="00B0214E">
      <w:pPr>
        <w:pStyle w:val="ConsPlusNormal"/>
        <w:jc w:val="right"/>
      </w:pPr>
      <w:r>
        <w:t>Российской Федерации</w:t>
      </w:r>
    </w:p>
    <w:p w:rsidR="00B0214E" w:rsidRDefault="00B0214E">
      <w:pPr>
        <w:pStyle w:val="ConsPlusNormal"/>
        <w:jc w:val="right"/>
      </w:pPr>
      <w:r>
        <w:t>от 29 марта 2000 г. N 275</w:t>
      </w:r>
    </w:p>
    <w:p w:rsidR="00B0214E" w:rsidRDefault="00B0214E">
      <w:pPr>
        <w:pStyle w:val="ConsPlusNormal"/>
      </w:pPr>
    </w:p>
    <w:p w:rsidR="00B0214E" w:rsidRDefault="00B0214E">
      <w:pPr>
        <w:pStyle w:val="ConsPlusTitle"/>
        <w:jc w:val="center"/>
      </w:pPr>
      <w:bookmarkStart w:id="1" w:name="P49"/>
      <w:bookmarkEnd w:id="1"/>
      <w:r>
        <w:t>ПРАВИЛА</w:t>
      </w:r>
    </w:p>
    <w:p w:rsidR="00B0214E" w:rsidRDefault="00B0214E">
      <w:pPr>
        <w:pStyle w:val="ConsPlusTitle"/>
        <w:jc w:val="center"/>
      </w:pPr>
      <w:r>
        <w:t>ПЕРЕДАЧИ ДЕТЕЙ НА УСЫНОВЛЕНИЕ (УДОЧЕРЕНИЕ)</w:t>
      </w:r>
    </w:p>
    <w:p w:rsidR="00B0214E" w:rsidRDefault="00B0214E">
      <w:pPr>
        <w:pStyle w:val="ConsPlusTitle"/>
        <w:jc w:val="center"/>
      </w:pPr>
      <w:r>
        <w:t xml:space="preserve">И ОСУЩЕСТВЛЕНИЯ </w:t>
      </w:r>
      <w:proofErr w:type="gramStart"/>
      <w:r>
        <w:t>КОНТРОЛЯ ЗА</w:t>
      </w:r>
      <w:proofErr w:type="gramEnd"/>
      <w:r>
        <w:t xml:space="preserve"> УСЛОВИЯМИ ИХ ЖИЗНИ</w:t>
      </w:r>
    </w:p>
    <w:p w:rsidR="00B0214E" w:rsidRDefault="00B0214E">
      <w:pPr>
        <w:pStyle w:val="ConsPlusTitle"/>
        <w:jc w:val="center"/>
      </w:pPr>
      <w:r>
        <w:t>И ВОСПИТАНИЯ В СЕМЬЯХ УСЫНОВИТЕЛЕЙ НА ТЕРРИТОРИИ</w:t>
      </w:r>
    </w:p>
    <w:p w:rsidR="00B0214E" w:rsidRDefault="00B0214E">
      <w:pPr>
        <w:pStyle w:val="ConsPlusTitle"/>
        <w:jc w:val="center"/>
      </w:pPr>
      <w:r>
        <w:t>РОССИЙСКОЙ ФЕДЕРАЦИИ</w:t>
      </w:r>
    </w:p>
    <w:p w:rsidR="00B0214E" w:rsidRDefault="00B02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2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14E" w:rsidRDefault="00B02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14E" w:rsidRDefault="00B02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14E" w:rsidRDefault="00B0214E">
            <w:pPr>
              <w:pStyle w:val="ConsPlusNormal"/>
              <w:jc w:val="center"/>
            </w:pPr>
            <w:r>
              <w:rPr>
                <w:color w:val="392C69"/>
              </w:rPr>
              <w:t>Список изменяющих документов</w:t>
            </w:r>
          </w:p>
          <w:p w:rsidR="00B0214E" w:rsidRDefault="00B0214E">
            <w:pPr>
              <w:pStyle w:val="ConsPlusNormal"/>
              <w:jc w:val="center"/>
            </w:pPr>
            <w:proofErr w:type="gramStart"/>
            <w:r>
              <w:rPr>
                <w:color w:val="392C69"/>
              </w:rPr>
              <w:t xml:space="preserve">(в ред. Постановлений Правительства РФ от 04.04.2002 </w:t>
            </w:r>
            <w:hyperlink r:id="rId28">
              <w:r>
                <w:rPr>
                  <w:color w:val="0000FF"/>
                </w:rPr>
                <w:t>N 217,</w:t>
              </w:r>
            </w:hyperlink>
            <w:proofErr w:type="gramEnd"/>
          </w:p>
          <w:p w:rsidR="00B0214E" w:rsidRDefault="00B0214E">
            <w:pPr>
              <w:pStyle w:val="ConsPlusNormal"/>
              <w:jc w:val="center"/>
            </w:pPr>
            <w:r>
              <w:rPr>
                <w:color w:val="392C69"/>
              </w:rPr>
              <w:t xml:space="preserve">от 10.03.2005 </w:t>
            </w:r>
            <w:hyperlink r:id="rId29">
              <w:r>
                <w:rPr>
                  <w:color w:val="0000FF"/>
                </w:rPr>
                <w:t>N 123,</w:t>
              </w:r>
            </w:hyperlink>
            <w:r>
              <w:rPr>
                <w:color w:val="392C69"/>
              </w:rPr>
              <w:t xml:space="preserve"> от 11.04.2006 </w:t>
            </w:r>
            <w:hyperlink r:id="rId30">
              <w:r>
                <w:rPr>
                  <w:color w:val="0000FF"/>
                </w:rPr>
                <w:t>N 210</w:t>
              </w:r>
            </w:hyperlink>
            <w:r>
              <w:rPr>
                <w:color w:val="392C69"/>
              </w:rPr>
              <w:t>,</w:t>
            </w:r>
          </w:p>
          <w:p w:rsidR="00B0214E" w:rsidRDefault="00B0214E">
            <w:pPr>
              <w:pStyle w:val="ConsPlusNormal"/>
              <w:jc w:val="center"/>
            </w:pPr>
            <w:r>
              <w:rPr>
                <w:color w:val="392C69"/>
              </w:rPr>
              <w:t xml:space="preserve">от 25.04.2012 </w:t>
            </w:r>
            <w:hyperlink r:id="rId31">
              <w:r>
                <w:rPr>
                  <w:color w:val="0000FF"/>
                </w:rPr>
                <w:t>N 391</w:t>
              </w:r>
            </w:hyperlink>
            <w:r>
              <w:rPr>
                <w:color w:val="392C69"/>
              </w:rPr>
              <w:t xml:space="preserve"> (ред. 12.05.2012),</w:t>
            </w:r>
          </w:p>
          <w:p w:rsidR="00B0214E" w:rsidRDefault="00B0214E">
            <w:pPr>
              <w:pStyle w:val="ConsPlusNormal"/>
              <w:jc w:val="center"/>
            </w:pPr>
            <w:r>
              <w:rPr>
                <w:color w:val="392C69"/>
              </w:rPr>
              <w:t xml:space="preserve">от 12.05.2012 </w:t>
            </w:r>
            <w:hyperlink r:id="rId32">
              <w:r>
                <w:rPr>
                  <w:color w:val="0000FF"/>
                </w:rPr>
                <w:t>N 474</w:t>
              </w:r>
            </w:hyperlink>
            <w:r>
              <w:rPr>
                <w:color w:val="392C69"/>
              </w:rPr>
              <w:t xml:space="preserve">, от 04.09.2012 </w:t>
            </w:r>
            <w:hyperlink r:id="rId33">
              <w:r>
                <w:rPr>
                  <w:color w:val="0000FF"/>
                </w:rPr>
                <w:t>N 882</w:t>
              </w:r>
            </w:hyperlink>
            <w:r>
              <w:rPr>
                <w:color w:val="392C69"/>
              </w:rPr>
              <w:t xml:space="preserve">, от 14.02.2013 </w:t>
            </w:r>
            <w:hyperlink r:id="rId34">
              <w:r>
                <w:rPr>
                  <w:color w:val="0000FF"/>
                </w:rPr>
                <w:t>N 118</w:t>
              </w:r>
            </w:hyperlink>
            <w:r>
              <w:rPr>
                <w:color w:val="392C69"/>
              </w:rPr>
              <w:t>,</w:t>
            </w:r>
          </w:p>
          <w:p w:rsidR="00B0214E" w:rsidRDefault="00B0214E">
            <w:pPr>
              <w:pStyle w:val="ConsPlusNormal"/>
              <w:jc w:val="center"/>
            </w:pPr>
            <w:r>
              <w:rPr>
                <w:color w:val="392C69"/>
              </w:rPr>
              <w:t xml:space="preserve">от 02.07.2013 </w:t>
            </w:r>
            <w:hyperlink r:id="rId35">
              <w:r>
                <w:rPr>
                  <w:color w:val="0000FF"/>
                </w:rPr>
                <w:t>N 558</w:t>
              </w:r>
            </w:hyperlink>
            <w:r>
              <w:rPr>
                <w:color w:val="392C69"/>
              </w:rPr>
              <w:t xml:space="preserve">, от 10.02.2014 </w:t>
            </w:r>
            <w:hyperlink r:id="rId36">
              <w:r>
                <w:rPr>
                  <w:color w:val="0000FF"/>
                </w:rPr>
                <w:t>N 93</w:t>
              </w:r>
            </w:hyperlink>
            <w:r>
              <w:rPr>
                <w:color w:val="392C69"/>
              </w:rPr>
              <w:t xml:space="preserve">, от 10.09.2015 </w:t>
            </w:r>
            <w:hyperlink r:id="rId37">
              <w:r>
                <w:rPr>
                  <w:color w:val="0000FF"/>
                </w:rPr>
                <w:t>N 960</w:t>
              </w:r>
            </w:hyperlink>
            <w:r>
              <w:rPr>
                <w:color w:val="392C69"/>
              </w:rPr>
              <w:t>,</w:t>
            </w:r>
          </w:p>
          <w:p w:rsidR="00B0214E" w:rsidRDefault="00B0214E">
            <w:pPr>
              <w:pStyle w:val="ConsPlusNormal"/>
              <w:jc w:val="center"/>
            </w:pPr>
            <w:r>
              <w:rPr>
                <w:color w:val="392C69"/>
              </w:rPr>
              <w:t xml:space="preserve">от 02.06.2016 </w:t>
            </w:r>
            <w:hyperlink r:id="rId38">
              <w:r>
                <w:rPr>
                  <w:color w:val="0000FF"/>
                </w:rPr>
                <w:t>N 497</w:t>
              </w:r>
            </w:hyperlink>
            <w:r>
              <w:rPr>
                <w:color w:val="392C69"/>
              </w:rPr>
              <w:t xml:space="preserve">, от 30.12.2017 </w:t>
            </w:r>
            <w:hyperlink r:id="rId39">
              <w:r>
                <w:rPr>
                  <w:color w:val="0000FF"/>
                </w:rPr>
                <w:t>N 1716</w:t>
              </w:r>
            </w:hyperlink>
            <w:r>
              <w:rPr>
                <w:color w:val="392C69"/>
              </w:rPr>
              <w:t xml:space="preserve">, от 09.04.2018 </w:t>
            </w:r>
            <w:hyperlink r:id="rId40">
              <w:r>
                <w:rPr>
                  <w:color w:val="0000FF"/>
                </w:rPr>
                <w:t>N 427</w:t>
              </w:r>
            </w:hyperlink>
            <w:r>
              <w:rPr>
                <w:color w:val="392C69"/>
              </w:rPr>
              <w:t>,</w:t>
            </w:r>
          </w:p>
          <w:p w:rsidR="00B0214E" w:rsidRDefault="00B0214E">
            <w:pPr>
              <w:pStyle w:val="ConsPlusNormal"/>
              <w:jc w:val="center"/>
            </w:pPr>
            <w:r>
              <w:rPr>
                <w:color w:val="392C69"/>
              </w:rPr>
              <w:t xml:space="preserve">от 19.12.2018 </w:t>
            </w:r>
            <w:hyperlink r:id="rId41">
              <w:r>
                <w:rPr>
                  <w:color w:val="0000FF"/>
                </w:rPr>
                <w:t>N 1586</w:t>
              </w:r>
            </w:hyperlink>
            <w:r>
              <w:rPr>
                <w:color w:val="392C69"/>
              </w:rPr>
              <w:t xml:space="preserve">, от 14.12.2019 </w:t>
            </w:r>
            <w:hyperlink r:id="rId42">
              <w:r>
                <w:rPr>
                  <w:color w:val="0000FF"/>
                </w:rPr>
                <w:t>N 1670</w:t>
              </w:r>
            </w:hyperlink>
            <w:r>
              <w:rPr>
                <w:color w:val="392C69"/>
              </w:rPr>
              <w:t xml:space="preserve">, от 27.09.2021 </w:t>
            </w:r>
            <w:hyperlink r:id="rId43">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14E" w:rsidRDefault="00B0214E">
            <w:pPr>
              <w:pStyle w:val="ConsPlusNormal"/>
            </w:pPr>
          </w:p>
        </w:tc>
      </w:tr>
    </w:tbl>
    <w:p w:rsidR="00B0214E" w:rsidRDefault="00B0214E">
      <w:pPr>
        <w:pStyle w:val="ConsPlusNormal"/>
        <w:jc w:val="center"/>
      </w:pPr>
    </w:p>
    <w:p w:rsidR="00B0214E" w:rsidRDefault="00B0214E">
      <w:pPr>
        <w:pStyle w:val="ConsPlusTitle"/>
        <w:jc w:val="center"/>
        <w:outlineLvl w:val="1"/>
      </w:pPr>
      <w:r>
        <w:t>I. Общие положения</w:t>
      </w:r>
    </w:p>
    <w:p w:rsidR="00B0214E" w:rsidRDefault="00B0214E">
      <w:pPr>
        <w:pStyle w:val="ConsPlusNormal"/>
      </w:pPr>
    </w:p>
    <w:p w:rsidR="00B0214E" w:rsidRDefault="00B0214E">
      <w:pPr>
        <w:pStyle w:val="ConsPlusNormal"/>
        <w:ind w:firstLine="540"/>
        <w:jc w:val="both"/>
      </w:pPr>
      <w:r>
        <w:t>1. Настоящие Правила определяют порядок:</w:t>
      </w:r>
    </w:p>
    <w:p w:rsidR="00B0214E" w:rsidRDefault="00B0214E">
      <w:pPr>
        <w:pStyle w:val="ConsPlusNormal"/>
        <w:spacing w:before="220"/>
        <w:ind w:firstLine="540"/>
        <w:jc w:val="both"/>
      </w:pPr>
      <w: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B0214E" w:rsidRDefault="00B0214E">
      <w:pPr>
        <w:pStyle w:val="ConsPlusNormal"/>
        <w:spacing w:before="220"/>
        <w:ind w:firstLine="540"/>
        <w:jc w:val="both"/>
      </w:pPr>
      <w:r>
        <w:t xml:space="preserve">осуществления </w:t>
      </w:r>
      <w:proofErr w:type="gramStart"/>
      <w:r>
        <w:t>контроля за</w:t>
      </w:r>
      <w:proofErr w:type="gramEnd"/>
      <w:r>
        <w:t xml:space="preserve"> условиями жизни и воспитания детей в семьях усыновителей на территории Российской Федерации;</w:t>
      </w:r>
    </w:p>
    <w:p w:rsidR="00B0214E" w:rsidRDefault="00B0214E">
      <w:pPr>
        <w:pStyle w:val="ConsPlusNormal"/>
        <w:spacing w:before="220"/>
        <w:ind w:firstLine="540"/>
        <w:jc w:val="both"/>
      </w:pPr>
      <w: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B0214E" w:rsidRDefault="00B0214E">
      <w:pPr>
        <w:pStyle w:val="ConsPlusNormal"/>
        <w:spacing w:before="220"/>
        <w:ind w:firstLine="540"/>
        <w:jc w:val="both"/>
      </w:pPr>
      <w:r>
        <w:t>2. Усыновление допускается в отношении несовершеннолетних детей, единственный родитель или оба родителя которых:</w:t>
      </w:r>
    </w:p>
    <w:p w:rsidR="00B0214E" w:rsidRDefault="00B0214E">
      <w:pPr>
        <w:pStyle w:val="ConsPlusNormal"/>
        <w:spacing w:before="220"/>
        <w:ind w:firstLine="540"/>
        <w:jc w:val="both"/>
      </w:pPr>
      <w:r>
        <w:lastRenderedPageBreak/>
        <w:t>умерли;</w:t>
      </w:r>
    </w:p>
    <w:p w:rsidR="00B0214E" w:rsidRDefault="00B0214E">
      <w:pPr>
        <w:pStyle w:val="ConsPlusNormal"/>
        <w:spacing w:before="220"/>
        <w:ind w:firstLine="540"/>
        <w:jc w:val="both"/>
      </w:pPr>
      <w:proofErr w:type="gramStart"/>
      <w:r>
        <w:t>неизвестны</w:t>
      </w:r>
      <w:proofErr w:type="gramEnd"/>
      <w:r>
        <w:t>, судом признаны безвестно отсутствующими или объявлены умершими;</w:t>
      </w:r>
    </w:p>
    <w:p w:rsidR="00B0214E" w:rsidRDefault="00B0214E">
      <w:pPr>
        <w:pStyle w:val="ConsPlusNormal"/>
        <w:spacing w:before="220"/>
        <w:ind w:firstLine="540"/>
        <w:jc w:val="both"/>
      </w:pPr>
      <w:proofErr w:type="gramStart"/>
      <w:r>
        <w:t>признаны</w:t>
      </w:r>
      <w:proofErr w:type="gramEnd"/>
      <w:r>
        <w:t xml:space="preserve"> судом недееспособными;</w:t>
      </w:r>
    </w:p>
    <w:p w:rsidR="00B0214E" w:rsidRDefault="00B0214E">
      <w:pPr>
        <w:pStyle w:val="ConsPlusNormal"/>
        <w:spacing w:before="220"/>
        <w:ind w:firstLine="540"/>
        <w:jc w:val="both"/>
      </w:pPr>
      <w:proofErr w:type="gramStart"/>
      <w:r>
        <w:t>лишены</w:t>
      </w:r>
      <w:proofErr w:type="gramEnd"/>
      <w:r>
        <w:t xml:space="preserve"> судом родительских прав;</w:t>
      </w:r>
    </w:p>
    <w:p w:rsidR="00B0214E" w:rsidRDefault="00B0214E">
      <w:pPr>
        <w:pStyle w:val="ConsPlusNormal"/>
        <w:spacing w:before="220"/>
        <w:ind w:firstLine="540"/>
        <w:jc w:val="both"/>
      </w:pPr>
      <w:r>
        <w:t xml:space="preserve">дали в установленном </w:t>
      </w:r>
      <w:hyperlink r:id="rId44">
        <w:r>
          <w:rPr>
            <w:color w:val="0000FF"/>
          </w:rPr>
          <w:t>порядке</w:t>
        </w:r>
      </w:hyperlink>
      <w:r>
        <w:t xml:space="preserve"> согласие на усыновление;</w:t>
      </w:r>
    </w:p>
    <w:p w:rsidR="00B0214E" w:rsidRDefault="00B0214E">
      <w:pPr>
        <w:pStyle w:val="ConsPlusNormal"/>
        <w:spacing w:before="220"/>
        <w:ind w:firstLine="540"/>
        <w:jc w:val="both"/>
      </w:pPr>
      <w: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B0214E" w:rsidRDefault="00B0214E">
      <w:pPr>
        <w:pStyle w:val="ConsPlusNormal"/>
        <w:spacing w:before="220"/>
        <w:ind w:firstLine="540"/>
        <w:jc w:val="both"/>
      </w:pPr>
      <w:r>
        <w:t>--------------------------------</w:t>
      </w:r>
    </w:p>
    <w:p w:rsidR="00B0214E" w:rsidRDefault="00B0214E">
      <w:pPr>
        <w:pStyle w:val="ConsPlusNormal"/>
        <w:spacing w:before="220"/>
        <w:ind w:firstLine="540"/>
        <w:jc w:val="both"/>
      </w:pPr>
      <w: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B0214E" w:rsidRDefault="00B0214E">
      <w:pPr>
        <w:pStyle w:val="ConsPlusNormal"/>
      </w:pPr>
    </w:p>
    <w:p w:rsidR="00B0214E" w:rsidRDefault="00B0214E">
      <w:pPr>
        <w:pStyle w:val="ConsPlusNormal"/>
        <w:ind w:firstLine="540"/>
        <w:jc w:val="both"/>
      </w:pPr>
      <w:proofErr w:type="gramStart"/>
      <w: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45">
        <w:r>
          <w:rPr>
            <w:color w:val="0000FF"/>
          </w:rPr>
          <w:t>порядке</w:t>
        </w:r>
      </w:hyperlink>
      <w:r>
        <w:t xml:space="preserve"> при наличии соответствующего акта, выданного органами внутренних дел или органами опеки и попечительства.</w:t>
      </w:r>
      <w:proofErr w:type="gramEnd"/>
    </w:p>
    <w:p w:rsidR="00B0214E" w:rsidRDefault="00B0214E">
      <w:pPr>
        <w:pStyle w:val="ConsPlusNormal"/>
        <w:jc w:val="both"/>
      </w:pPr>
      <w:r>
        <w:t xml:space="preserve">(в ред. </w:t>
      </w:r>
      <w:hyperlink r:id="rId46">
        <w:r>
          <w:rPr>
            <w:color w:val="0000FF"/>
          </w:rPr>
          <w:t>Постановления</w:t>
        </w:r>
      </w:hyperlink>
      <w:r>
        <w:t xml:space="preserve"> Правительства РФ от 11.04.2006 N 210)</w:t>
      </w:r>
    </w:p>
    <w:p w:rsidR="00B0214E" w:rsidRDefault="00B0214E">
      <w:pPr>
        <w:pStyle w:val="ConsPlusNormal"/>
        <w:spacing w:before="220"/>
        <w:ind w:firstLine="540"/>
        <w:jc w:val="both"/>
      </w:pPr>
      <w:proofErr w:type="gramStart"/>
      <w:r>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47">
        <w:r>
          <w:rPr>
            <w:color w:val="0000FF"/>
          </w:rPr>
          <w:t>порядке</w:t>
        </w:r>
      </w:hyperlink>
      <w:r>
        <w:t xml:space="preserve"> при наличии соответствующего </w:t>
      </w:r>
      <w:hyperlink r:id="rId48">
        <w:r>
          <w:rPr>
            <w:color w:val="0000FF"/>
          </w:rPr>
          <w:t>акта</w:t>
        </w:r>
      </w:hyperlink>
      <w:r>
        <w:t>, составленного администрацией учреждения, в котором был оставлен ребенок.</w:t>
      </w:r>
      <w:proofErr w:type="gramEnd"/>
    </w:p>
    <w:p w:rsidR="00B0214E" w:rsidRDefault="00B0214E">
      <w:pPr>
        <w:pStyle w:val="ConsPlusNormal"/>
        <w:jc w:val="both"/>
      </w:pPr>
      <w:r>
        <w:t xml:space="preserve">(в ред. </w:t>
      </w:r>
      <w:hyperlink r:id="rId49">
        <w:r>
          <w:rPr>
            <w:color w:val="0000FF"/>
          </w:rPr>
          <w:t>Постановления</w:t>
        </w:r>
      </w:hyperlink>
      <w:r>
        <w:t xml:space="preserve"> Правительства РФ от 04.09.2012 N 882)</w:t>
      </w:r>
    </w:p>
    <w:p w:rsidR="00B0214E" w:rsidRDefault="00B0214E">
      <w:pPr>
        <w:pStyle w:val="ConsPlusNormal"/>
        <w:spacing w:before="220"/>
        <w:ind w:firstLine="540"/>
        <w:jc w:val="both"/>
      </w:pPr>
      <w:r>
        <w:t xml:space="preserve">3. Усыновителями могут быть совершеннолетние лица обоего пола, за исключением лиц, указанных в </w:t>
      </w:r>
      <w:hyperlink r:id="rId50">
        <w:r>
          <w:rPr>
            <w:color w:val="0000FF"/>
          </w:rPr>
          <w:t>пункте 1 статьи 127</w:t>
        </w:r>
      </w:hyperlink>
      <w:r>
        <w:t xml:space="preserve"> Семейного кодекса Российской Федерации.</w:t>
      </w:r>
    </w:p>
    <w:p w:rsidR="00B0214E" w:rsidRDefault="00B0214E">
      <w:pPr>
        <w:pStyle w:val="ConsPlusNormal"/>
        <w:spacing w:before="220"/>
        <w:ind w:firstLine="540"/>
        <w:jc w:val="both"/>
      </w:pPr>
      <w:r>
        <w:t>Лица, не состоящие между собой в браке, не могут совместно усыновить одного и того же ребенка.</w:t>
      </w:r>
    </w:p>
    <w:p w:rsidR="00B0214E" w:rsidRDefault="00B0214E">
      <w:pPr>
        <w:pStyle w:val="ConsPlusNormal"/>
        <w:spacing w:before="220"/>
        <w:ind w:firstLine="540"/>
        <w:jc w:val="both"/>
      </w:pPr>
      <w:r>
        <w:t xml:space="preserve">При вынесении решения об усыновлении ребенка суд вправе отступить от положений, установленных </w:t>
      </w:r>
      <w:hyperlink r:id="rId5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r:id="rId52">
        <w:r>
          <w:rPr>
            <w:color w:val="0000FF"/>
          </w:rPr>
          <w:t>7</w:t>
        </w:r>
      </w:hyperlink>
      <w:r>
        <w:t xml:space="preserve"> и </w:t>
      </w:r>
      <w:hyperlink r:id="rId53">
        <w:r>
          <w:rPr>
            <w:color w:val="0000FF"/>
          </w:rPr>
          <w:t>12 пункта 1 статьи 127</w:t>
        </w:r>
      </w:hyperlink>
      <w:r>
        <w:t xml:space="preserve"> Семейного кодекса Российской Федерации, с учетом интересов усыновляемого ребенка и заслуживающих внимания обстоятельств.</w:t>
      </w:r>
    </w:p>
    <w:p w:rsidR="00B0214E" w:rsidRDefault="00B0214E">
      <w:pPr>
        <w:pStyle w:val="ConsPlusNormal"/>
        <w:jc w:val="both"/>
      </w:pPr>
      <w:r>
        <w:t xml:space="preserve">(в ред. </w:t>
      </w:r>
      <w:hyperlink r:id="rId54">
        <w:r>
          <w:rPr>
            <w:color w:val="0000FF"/>
          </w:rPr>
          <w:t>Постановления</w:t>
        </w:r>
      </w:hyperlink>
      <w:r>
        <w:t xml:space="preserve"> Правительства РФ от 14.12.2019 N 1670)</w:t>
      </w:r>
    </w:p>
    <w:p w:rsidR="00B0214E" w:rsidRDefault="00B0214E">
      <w:pPr>
        <w:pStyle w:val="ConsPlusNormal"/>
        <w:spacing w:before="220"/>
        <w:ind w:firstLine="540"/>
        <w:jc w:val="both"/>
      </w:pPr>
      <w:r>
        <w:t xml:space="preserve">Положения, установленные </w:t>
      </w:r>
      <w:hyperlink r:id="rId55">
        <w:r>
          <w:rPr>
            <w:color w:val="0000FF"/>
          </w:rPr>
          <w:t>подпунктами 7</w:t>
        </w:r>
      </w:hyperlink>
      <w:r>
        <w:t xml:space="preserve"> и </w:t>
      </w:r>
      <w:hyperlink r:id="rId56">
        <w:r>
          <w:rPr>
            <w:color w:val="0000FF"/>
          </w:rPr>
          <w:t>12 пункта 1 статьи 127</w:t>
        </w:r>
      </w:hyperlink>
      <w:r>
        <w:t xml:space="preserve"> Семейного кодекса Российской Федерации, не распространяются на отчима (мачеху) усыновляемого ребенка.</w:t>
      </w:r>
    </w:p>
    <w:p w:rsidR="00B0214E" w:rsidRDefault="00B0214E">
      <w:pPr>
        <w:pStyle w:val="ConsPlusNormal"/>
        <w:jc w:val="both"/>
      </w:pPr>
      <w:r>
        <w:t xml:space="preserve">(п. 3 в ред. </w:t>
      </w:r>
      <w:hyperlink r:id="rId57">
        <w:r>
          <w:rPr>
            <w:color w:val="0000FF"/>
          </w:rPr>
          <w:t>Постановления</w:t>
        </w:r>
      </w:hyperlink>
      <w:r>
        <w:t xml:space="preserve"> Правительства РФ от 10.09.2015 N 960)</w:t>
      </w:r>
    </w:p>
    <w:p w:rsidR="00B0214E" w:rsidRDefault="00B0214E">
      <w:pPr>
        <w:pStyle w:val="ConsPlusNormal"/>
        <w:spacing w:before="220"/>
        <w:ind w:firstLine="540"/>
        <w:jc w:val="both"/>
      </w:pPr>
      <w:r>
        <w:t xml:space="preserve">3(1). </w:t>
      </w:r>
      <w:proofErr w:type="gramStart"/>
      <w:r>
        <w:t>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roofErr w:type="gramEnd"/>
    </w:p>
    <w:p w:rsidR="00B0214E" w:rsidRDefault="00B0214E">
      <w:pPr>
        <w:pStyle w:val="ConsPlusNormal"/>
        <w:jc w:val="both"/>
      </w:pPr>
      <w:r>
        <w:t>(</w:t>
      </w:r>
      <w:proofErr w:type="gramStart"/>
      <w:r>
        <w:t>п</w:t>
      </w:r>
      <w:proofErr w:type="gramEnd"/>
      <w:r>
        <w:t xml:space="preserve">. 3(1) введен </w:t>
      </w:r>
      <w:hyperlink r:id="rId58">
        <w:r>
          <w:rPr>
            <w:color w:val="0000FF"/>
          </w:rPr>
          <w:t>Постановлением</w:t>
        </w:r>
      </w:hyperlink>
      <w:r>
        <w:t xml:space="preserve"> Правительства РФ от 14.02.2013 N 118)</w:t>
      </w:r>
    </w:p>
    <w:p w:rsidR="00B0214E" w:rsidRDefault="00B0214E">
      <w:pPr>
        <w:pStyle w:val="ConsPlusNormal"/>
        <w:spacing w:before="220"/>
        <w:ind w:firstLine="540"/>
        <w:jc w:val="both"/>
      </w:pPr>
      <w:r>
        <w:t xml:space="preserve">4. </w:t>
      </w:r>
      <w:proofErr w:type="gramStart"/>
      <w:r>
        <w:t xml:space="preserve">Посредническая деятельность по усыновлению детей, то есть любая деятельность других </w:t>
      </w:r>
      <w:r>
        <w:lastRenderedPageBreak/>
        <w:t>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w:t>
      </w:r>
      <w:proofErr w:type="gramEnd"/>
      <w:r>
        <w:t xml:space="preserve"> проведение дополнительной медицинской экспертизы усыновляемого ребенка, не допускается.</w:t>
      </w:r>
    </w:p>
    <w:p w:rsidR="00B0214E" w:rsidRDefault="00B0214E">
      <w:pPr>
        <w:pStyle w:val="ConsPlusNormal"/>
        <w:jc w:val="both"/>
      </w:pPr>
      <w:r>
        <w:t xml:space="preserve">(в ред. </w:t>
      </w:r>
      <w:hyperlink r:id="rId59">
        <w:r>
          <w:rPr>
            <w:color w:val="0000FF"/>
          </w:rPr>
          <w:t>Постановления</w:t>
        </w:r>
      </w:hyperlink>
      <w:r>
        <w:t xml:space="preserve"> Правительства РФ от 11.04.2006 N 210)</w:t>
      </w:r>
    </w:p>
    <w:p w:rsidR="00B0214E" w:rsidRDefault="00B0214E">
      <w:pPr>
        <w:pStyle w:val="ConsPlusNormal"/>
        <w:spacing w:before="220"/>
        <w:ind w:firstLine="540"/>
        <w:jc w:val="both"/>
      </w:pPr>
      <w:r>
        <w:t xml:space="preserve">5. Типовые формы документов по учету кандидатов в усыновители, оформлению усыновления и осуществлению </w:t>
      </w:r>
      <w:proofErr w:type="gramStart"/>
      <w:r>
        <w:t>контроля за</w:t>
      </w:r>
      <w:proofErr w:type="gramEnd"/>
      <w:r>
        <w:t xml:space="preserve"> условиями жизни и воспитания усыновленных детей в семьях утверждаются Министерством просвещения Российской Федерации.</w:t>
      </w:r>
    </w:p>
    <w:p w:rsidR="00B0214E" w:rsidRDefault="00B0214E">
      <w:pPr>
        <w:pStyle w:val="ConsPlusNormal"/>
        <w:jc w:val="both"/>
      </w:pPr>
      <w:r>
        <w:t>(</w:t>
      </w:r>
      <w:proofErr w:type="gramStart"/>
      <w:r>
        <w:t>в</w:t>
      </w:r>
      <w:proofErr w:type="gramEnd"/>
      <w:r>
        <w:t xml:space="preserve"> ред. Постановлений Правительства РФ от 10.03.2005 </w:t>
      </w:r>
      <w:hyperlink r:id="rId60">
        <w:r>
          <w:rPr>
            <w:color w:val="0000FF"/>
          </w:rPr>
          <w:t>N 123</w:t>
        </w:r>
      </w:hyperlink>
      <w:r>
        <w:t xml:space="preserve">, от 19.12.2018 </w:t>
      </w:r>
      <w:hyperlink r:id="rId61">
        <w:r>
          <w:rPr>
            <w:color w:val="0000FF"/>
          </w:rPr>
          <w:t>N 1586</w:t>
        </w:r>
      </w:hyperlink>
      <w:r>
        <w:t>)</w:t>
      </w:r>
    </w:p>
    <w:p w:rsidR="00B0214E" w:rsidRDefault="00B0214E">
      <w:pPr>
        <w:pStyle w:val="ConsPlusNormal"/>
      </w:pPr>
    </w:p>
    <w:p w:rsidR="00B0214E" w:rsidRDefault="00B0214E">
      <w:pPr>
        <w:pStyle w:val="ConsPlusTitle"/>
        <w:jc w:val="center"/>
        <w:outlineLvl w:val="1"/>
      </w:pPr>
      <w:r>
        <w:t>II. Усыновление гражданами Российской Федерации,</w:t>
      </w:r>
    </w:p>
    <w:p w:rsidR="00B0214E" w:rsidRDefault="00B0214E">
      <w:pPr>
        <w:pStyle w:val="ConsPlusTitle"/>
        <w:jc w:val="center"/>
      </w:pPr>
      <w:r>
        <w:t xml:space="preserve">постоянно </w:t>
      </w:r>
      <w:proofErr w:type="gramStart"/>
      <w:r>
        <w:t>проживающими</w:t>
      </w:r>
      <w:proofErr w:type="gramEnd"/>
      <w:r>
        <w:t xml:space="preserve"> на территории Российской</w:t>
      </w:r>
    </w:p>
    <w:p w:rsidR="00B0214E" w:rsidRDefault="00B0214E">
      <w:pPr>
        <w:pStyle w:val="ConsPlusTitle"/>
        <w:jc w:val="center"/>
      </w:pPr>
      <w:r>
        <w:t>Федерации, детей, являющихся гражданами</w:t>
      </w:r>
    </w:p>
    <w:p w:rsidR="00B0214E" w:rsidRDefault="00B0214E">
      <w:pPr>
        <w:pStyle w:val="ConsPlusTitle"/>
        <w:jc w:val="center"/>
      </w:pPr>
      <w:r>
        <w:t>Российской Федерации</w:t>
      </w:r>
    </w:p>
    <w:p w:rsidR="00B0214E" w:rsidRDefault="00B0214E">
      <w:pPr>
        <w:pStyle w:val="ConsPlusNormal"/>
      </w:pPr>
    </w:p>
    <w:p w:rsidR="00B0214E" w:rsidRDefault="00B0214E">
      <w:pPr>
        <w:pStyle w:val="ConsPlusNormal"/>
        <w:ind w:firstLine="540"/>
        <w:jc w:val="both"/>
      </w:pPr>
      <w:bookmarkStart w:id="2" w:name="P101"/>
      <w:bookmarkEnd w:id="2"/>
      <w:r>
        <w:t>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w:t>
      </w:r>
    </w:p>
    <w:p w:rsidR="00B0214E" w:rsidRDefault="00B0214E">
      <w:pPr>
        <w:pStyle w:val="ConsPlusNormal"/>
        <w:spacing w:before="220"/>
        <w:ind w:firstLine="540"/>
        <w:jc w:val="both"/>
      </w:pPr>
      <w:r>
        <w:t>фамилия, имя, отчество (при наличии) граждан, желающих усыновить ребенка;</w:t>
      </w:r>
    </w:p>
    <w:p w:rsidR="00B0214E" w:rsidRDefault="00B0214E">
      <w:pPr>
        <w:pStyle w:val="ConsPlusNormal"/>
        <w:spacing w:before="220"/>
        <w:ind w:firstLine="540"/>
        <w:jc w:val="both"/>
      </w:pPr>
      <w:r>
        <w:t>сведения о документах, удостоверяющих личность граждан, желающих усыновить ребенка;</w:t>
      </w:r>
    </w:p>
    <w:p w:rsidR="00B0214E" w:rsidRDefault="00B0214E">
      <w:pPr>
        <w:pStyle w:val="ConsPlusNormal"/>
        <w:spacing w:before="220"/>
        <w:ind w:firstLine="540"/>
        <w:jc w:val="both"/>
      </w:pPr>
      <w:bookmarkStart w:id="3" w:name="P104"/>
      <w:bookmarkEnd w:id="3"/>
      <w:r>
        <w:t>сведения о гражданах, зарегистрированных по месту жительства гражданина, желающего усыновить ребенка;</w:t>
      </w:r>
    </w:p>
    <w:p w:rsidR="00B0214E" w:rsidRDefault="00B0214E">
      <w:pPr>
        <w:pStyle w:val="ConsPlusNormal"/>
        <w:spacing w:before="220"/>
        <w:ind w:firstLine="540"/>
        <w:jc w:val="both"/>
      </w:pPr>
      <w:bookmarkStart w:id="4" w:name="P105"/>
      <w:bookmarkEnd w:id="4"/>
      <w:r>
        <w:t xml:space="preserve">сведения, подтверждающие отсутствие у гражданина обстоятельств, указанных в </w:t>
      </w:r>
      <w:hyperlink r:id="rId62">
        <w:r>
          <w:rPr>
            <w:color w:val="0000FF"/>
          </w:rPr>
          <w:t>подпунктах 9</w:t>
        </w:r>
      </w:hyperlink>
      <w:r>
        <w:t xml:space="preserve"> - </w:t>
      </w:r>
      <w:hyperlink r:id="rId63">
        <w:r>
          <w:rPr>
            <w:color w:val="0000FF"/>
          </w:rPr>
          <w:t>11 пункта 1 статьи 127</w:t>
        </w:r>
      </w:hyperlink>
      <w:r>
        <w:t xml:space="preserve"> Семейного кодекса Российской Федерации;</w:t>
      </w:r>
    </w:p>
    <w:p w:rsidR="00B0214E" w:rsidRDefault="00B0214E">
      <w:pPr>
        <w:pStyle w:val="ConsPlusNormal"/>
        <w:spacing w:before="220"/>
        <w:ind w:firstLine="540"/>
        <w:jc w:val="both"/>
      </w:pPr>
      <w:bookmarkStart w:id="5" w:name="P106"/>
      <w:bookmarkEnd w:id="5"/>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B0214E" w:rsidRDefault="00B0214E">
      <w:pPr>
        <w:pStyle w:val="ConsPlusNormal"/>
        <w:spacing w:before="220"/>
        <w:ind w:firstLine="540"/>
        <w:jc w:val="both"/>
      </w:pPr>
      <w:r>
        <w:t>Граждане, желающие усыновить ребенка, подтверждают своими подписями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B0214E" w:rsidRDefault="00B0214E">
      <w:pPr>
        <w:pStyle w:val="ConsPlusNormal"/>
        <w:spacing w:before="220"/>
        <w:ind w:firstLine="540"/>
        <w:jc w:val="both"/>
      </w:pPr>
      <w:r>
        <w:t>К заявлению прилагаются следующие документы:</w:t>
      </w:r>
    </w:p>
    <w:p w:rsidR="00B0214E" w:rsidRDefault="00B0214E">
      <w:pPr>
        <w:pStyle w:val="ConsPlusNormal"/>
        <w:spacing w:before="220"/>
        <w:ind w:firstLine="540"/>
        <w:jc w:val="both"/>
      </w:pPr>
      <w:bookmarkStart w:id="6" w:name="P109"/>
      <w:bookmarkEnd w:id="6"/>
      <w:r>
        <w:t>краткая автобиография лица, желающего усыновить ребенка;</w:t>
      </w:r>
    </w:p>
    <w:p w:rsidR="00B0214E" w:rsidRDefault="00B0214E">
      <w:pPr>
        <w:pStyle w:val="ConsPlusNormal"/>
        <w:spacing w:before="220"/>
        <w:ind w:firstLine="540"/>
        <w:jc w:val="both"/>
      </w:pPr>
      <w:bookmarkStart w:id="7" w:name="P110"/>
      <w:bookmarkEnd w:id="7"/>
      <w:proofErr w:type="gramStart"/>
      <w:r>
        <w:t>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w:t>
      </w:r>
      <w:proofErr w:type="gramEnd"/>
      <w:r>
        <w:t xml:space="preserve"> лица;</w:t>
      </w:r>
    </w:p>
    <w:bookmarkStart w:id="8" w:name="P111"/>
    <w:bookmarkEnd w:id="8"/>
    <w:p w:rsidR="00B0214E" w:rsidRDefault="00B0214E">
      <w:pPr>
        <w:pStyle w:val="ConsPlusNormal"/>
        <w:spacing w:before="220"/>
        <w:ind w:firstLine="540"/>
        <w:jc w:val="both"/>
      </w:pPr>
      <w:r>
        <w:fldChar w:fldCharType="begin"/>
      </w:r>
      <w:r>
        <w:instrText xml:space="preserve"> HYPERLINK "https://login.consultant.ru/link/?req=doc&amp;base=LAW&amp;n=166604&amp;dst=100048" \h </w:instrText>
      </w:r>
      <w: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64">
        <w:r>
          <w:rPr>
            <w:color w:val="0000FF"/>
          </w:rPr>
          <w:t>порядке</w:t>
        </w:r>
      </w:hyperlink>
      <w:r>
        <w:t>, установленном Министерством здравоохранения Российской Федерации;</w:t>
      </w:r>
    </w:p>
    <w:p w:rsidR="00B0214E" w:rsidRDefault="00B0214E">
      <w:pPr>
        <w:pStyle w:val="ConsPlusNormal"/>
        <w:spacing w:before="220"/>
        <w:ind w:firstLine="540"/>
        <w:jc w:val="both"/>
      </w:pPr>
      <w:bookmarkStart w:id="9" w:name="P112"/>
      <w:bookmarkEnd w:id="9"/>
      <w:r>
        <w:lastRenderedPageBreak/>
        <w:t>копия свидетельства о браке (если граждане, желающие усыновить ребенка, состоят в браке);</w:t>
      </w:r>
    </w:p>
    <w:p w:rsidR="00B0214E" w:rsidRDefault="00B0214E">
      <w:pPr>
        <w:pStyle w:val="ConsPlusNormal"/>
        <w:spacing w:before="220"/>
        <w:ind w:firstLine="540"/>
        <w:jc w:val="both"/>
      </w:pPr>
      <w:bookmarkStart w:id="10" w:name="P113"/>
      <w:bookmarkEnd w:id="10"/>
      <w:proofErr w:type="gramStart"/>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5">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w:t>
      </w:r>
      <w:proofErr w:type="gramEnd"/>
      <w:r>
        <w:t xml:space="preserve"> опекунами (попечителями) детей и которые не были отстранены от исполнения возложенных на них обязанностей). </w:t>
      </w:r>
      <w:hyperlink r:id="rId66">
        <w:r>
          <w:rPr>
            <w:color w:val="0000FF"/>
          </w:rPr>
          <w:t>Форма</w:t>
        </w:r>
      </w:hyperlink>
      <w:r>
        <w:t xml:space="preserve"> указанного свидетельства утверждается Министерством просвещения Российской Федерации.</w:t>
      </w:r>
    </w:p>
    <w:p w:rsidR="00B0214E" w:rsidRDefault="00B0214E">
      <w:pPr>
        <w:pStyle w:val="ConsPlusNormal"/>
        <w:jc w:val="both"/>
      </w:pPr>
      <w:r>
        <w:t>(</w:t>
      </w:r>
      <w:proofErr w:type="gramStart"/>
      <w:r>
        <w:t>в</w:t>
      </w:r>
      <w:proofErr w:type="gramEnd"/>
      <w:r>
        <w:t xml:space="preserve"> ред. </w:t>
      </w:r>
      <w:hyperlink r:id="rId67">
        <w:r>
          <w:rPr>
            <w:color w:val="0000FF"/>
          </w:rPr>
          <w:t>Постановления</w:t>
        </w:r>
      </w:hyperlink>
      <w:r>
        <w:t xml:space="preserve"> Правительства РФ от 19.12.2018 N 1586)</w:t>
      </w:r>
    </w:p>
    <w:p w:rsidR="00B0214E" w:rsidRDefault="00B0214E">
      <w:pPr>
        <w:pStyle w:val="ConsPlusNormal"/>
        <w:spacing w:before="220"/>
        <w:ind w:firstLine="540"/>
        <w:jc w:val="both"/>
      </w:pPr>
      <w:bookmarkStart w:id="11" w:name="P115"/>
      <w:bookmarkEnd w:id="11"/>
      <w:proofErr w:type="gramStart"/>
      <w:r>
        <w:t>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муниципальных образований (по выбору этих граждан), в границах</w:t>
      </w:r>
      <w:proofErr w:type="gramEnd"/>
      <w:r>
        <w:t xml:space="preserve">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68">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B0214E" w:rsidRDefault="00B0214E">
      <w:pPr>
        <w:pStyle w:val="ConsPlusNormal"/>
        <w:jc w:val="both"/>
      </w:pPr>
      <w:r>
        <w:t xml:space="preserve">(абзац введен </w:t>
      </w:r>
      <w:hyperlink r:id="rId69">
        <w:r>
          <w:rPr>
            <w:color w:val="0000FF"/>
          </w:rPr>
          <w:t>Постановлением</w:t>
        </w:r>
      </w:hyperlink>
      <w:r>
        <w:t xml:space="preserve"> Правительства РФ от 09.04.2018 N 427; в ред. </w:t>
      </w:r>
      <w:hyperlink r:id="rId70">
        <w:r>
          <w:rPr>
            <w:color w:val="0000FF"/>
          </w:rPr>
          <w:t>Постановления</w:t>
        </w:r>
      </w:hyperlink>
      <w:r>
        <w:t xml:space="preserve"> Правительства РФ от 27.09.2021 N 1627)</w:t>
      </w:r>
    </w:p>
    <w:p w:rsidR="00B0214E" w:rsidRDefault="00B0214E">
      <w:pPr>
        <w:pStyle w:val="ConsPlusNormal"/>
        <w:spacing w:before="220"/>
        <w:ind w:firstLine="540"/>
        <w:jc w:val="both"/>
      </w:pPr>
      <w:proofErr w:type="gramStart"/>
      <w:r>
        <w:t xml:space="preserve">К заявлению 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прилагают документы, указанные в </w:t>
      </w:r>
      <w:hyperlink w:anchor="P109">
        <w:r>
          <w:rPr>
            <w:color w:val="0000FF"/>
          </w:rPr>
          <w:t>абзацах девятом</w:t>
        </w:r>
      </w:hyperlink>
      <w:r>
        <w:t xml:space="preserve"> - </w:t>
      </w:r>
      <w:hyperlink w:anchor="P113">
        <w:r>
          <w:rPr>
            <w:color w:val="0000FF"/>
          </w:rPr>
          <w:t>тринадцатом</w:t>
        </w:r>
      </w:hyperlink>
      <w:r>
        <w:t xml:space="preserve"> настоящего пункта,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w:t>
      </w:r>
      <w:proofErr w:type="gramEnd"/>
    </w:p>
    <w:p w:rsidR="00B0214E" w:rsidRDefault="00B0214E">
      <w:pPr>
        <w:pStyle w:val="ConsPlusNormal"/>
        <w:jc w:val="both"/>
      </w:pPr>
      <w:r>
        <w:t xml:space="preserve">(абзац введен </w:t>
      </w:r>
      <w:hyperlink r:id="rId71">
        <w:r>
          <w:rPr>
            <w:color w:val="0000FF"/>
          </w:rPr>
          <w:t>Постановлением</w:t>
        </w:r>
      </w:hyperlink>
      <w:r>
        <w:t xml:space="preserve"> Правительства РФ от 09.04.2018 N 427; в ред. </w:t>
      </w:r>
      <w:hyperlink r:id="rId72">
        <w:r>
          <w:rPr>
            <w:color w:val="0000FF"/>
          </w:rPr>
          <w:t>Постановления</w:t>
        </w:r>
      </w:hyperlink>
      <w:r>
        <w:t xml:space="preserve"> Правительства РФ от 27.09.2021 N 1627)</w:t>
      </w:r>
    </w:p>
    <w:p w:rsidR="00B0214E" w:rsidRDefault="00B0214E">
      <w:pPr>
        <w:pStyle w:val="ConsPlusNormal"/>
        <w:spacing w:before="220"/>
        <w:ind w:firstLine="540"/>
        <w:jc w:val="both"/>
      </w:pPr>
      <w:r>
        <w:t xml:space="preserve">Документы, указанные в </w:t>
      </w:r>
      <w:hyperlink w:anchor="P110">
        <w:r>
          <w:rPr>
            <w:color w:val="0000FF"/>
          </w:rPr>
          <w:t>абзаце десятом</w:t>
        </w:r>
      </w:hyperlink>
      <w:r>
        <w:t xml:space="preserve"> настоящего пункта, действительны в течение года со дня выдачи, документы, указанные в </w:t>
      </w:r>
      <w:hyperlink w:anchor="P111">
        <w:r>
          <w:rPr>
            <w:color w:val="0000FF"/>
          </w:rPr>
          <w:t>абзаце одиннадцатом</w:t>
        </w:r>
      </w:hyperlink>
      <w:r>
        <w:t xml:space="preserve"> настоящего пункта, действительны в течение 6 месяцев со дня выдачи.</w:t>
      </w:r>
    </w:p>
    <w:p w:rsidR="00B0214E" w:rsidRDefault="00B0214E">
      <w:pPr>
        <w:pStyle w:val="ConsPlusNormal"/>
        <w:jc w:val="both"/>
      </w:pPr>
      <w:r>
        <w:t xml:space="preserve">(п. 6 в ред. </w:t>
      </w:r>
      <w:hyperlink r:id="rId73">
        <w:r>
          <w:rPr>
            <w:color w:val="0000FF"/>
          </w:rPr>
          <w:t>Постановления</w:t>
        </w:r>
      </w:hyperlink>
      <w:r>
        <w:t xml:space="preserve"> Правительства РФ от 30.12.2017 N 1716)</w:t>
      </w:r>
    </w:p>
    <w:p w:rsidR="00B0214E" w:rsidRDefault="00B0214E">
      <w:pPr>
        <w:pStyle w:val="ConsPlusNormal"/>
        <w:spacing w:before="220"/>
        <w:ind w:firstLine="540"/>
        <w:jc w:val="both"/>
      </w:pPr>
      <w:r>
        <w:t xml:space="preserve">6(1). </w:t>
      </w:r>
      <w:proofErr w:type="gramStart"/>
      <w:r>
        <w:t>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w:t>
      </w:r>
      <w:proofErr w:type="gramEnd"/>
      <w:r>
        <w:t xml:space="preserve"> </w:t>
      </w:r>
      <w:proofErr w:type="gramStart"/>
      <w:r>
        <w:t>которыми</w:t>
      </w:r>
      <w:proofErr w:type="gramEnd"/>
      <w:r>
        <w:t xml:space="preserve"> у органа опеки и попечительства заключены соглашения о взаимодействии.</w:t>
      </w:r>
    </w:p>
    <w:p w:rsidR="00B0214E" w:rsidRDefault="00B0214E">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B0214E" w:rsidRDefault="00B0214E">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 в соответствии с </w:t>
      </w:r>
      <w:hyperlink w:anchor="P104">
        <w:r>
          <w:rPr>
            <w:color w:val="0000FF"/>
          </w:rPr>
          <w:t>абзацами четвертым</w:t>
        </w:r>
      </w:hyperlink>
      <w:r>
        <w:t xml:space="preserve"> - </w:t>
      </w:r>
      <w:hyperlink w:anchor="P106">
        <w:r>
          <w:rPr>
            <w:color w:val="0000FF"/>
          </w:rPr>
          <w:t>шестым</w:t>
        </w:r>
      </w:hyperlink>
      <w:r>
        <w:t xml:space="preserve"> и </w:t>
      </w:r>
      <w:hyperlink w:anchor="P115">
        <w:r>
          <w:rPr>
            <w:color w:val="0000FF"/>
          </w:rPr>
          <w:t xml:space="preserve">четырнадцатым пункта </w:t>
        </w:r>
        <w:r>
          <w:rPr>
            <w:color w:val="0000FF"/>
          </w:rPr>
          <w:lastRenderedPageBreak/>
          <w:t>6</w:t>
        </w:r>
      </w:hyperlink>
      <w:r>
        <w:t xml:space="preserve"> настоящих Правил.</w:t>
      </w:r>
    </w:p>
    <w:p w:rsidR="00B0214E" w:rsidRDefault="00B0214E">
      <w:pPr>
        <w:pStyle w:val="ConsPlusNormal"/>
        <w:jc w:val="both"/>
      </w:pPr>
      <w:r>
        <w:t xml:space="preserve">(в ред. </w:t>
      </w:r>
      <w:hyperlink r:id="rId74">
        <w:r>
          <w:rPr>
            <w:color w:val="0000FF"/>
          </w:rPr>
          <w:t>Постановления</w:t>
        </w:r>
      </w:hyperlink>
      <w:r>
        <w:t xml:space="preserve"> Правительства РФ от 09.04.2018 N 427)</w:t>
      </w:r>
    </w:p>
    <w:p w:rsidR="00B0214E" w:rsidRDefault="00B0214E">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214E" w:rsidRDefault="00B0214E">
      <w:pPr>
        <w:pStyle w:val="ConsPlusNormal"/>
        <w:spacing w:before="220"/>
        <w:ind w:firstLine="540"/>
        <w:jc w:val="both"/>
      </w:pPr>
      <w:r>
        <w:t xml:space="preserve">В случае если гражданином не были представлены копии документов, указанных в </w:t>
      </w:r>
      <w:hyperlink w:anchor="P112">
        <w:r>
          <w:rPr>
            <w:color w:val="0000FF"/>
          </w:rPr>
          <w:t>абзацах двенадцатом</w:t>
        </w:r>
      </w:hyperlink>
      <w:r>
        <w:t xml:space="preserve"> и </w:t>
      </w:r>
      <w:hyperlink w:anchor="P113">
        <w:r>
          <w:rPr>
            <w:color w:val="0000FF"/>
          </w:rPr>
          <w:t>тринадцатом пункта 6</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B0214E" w:rsidRDefault="00B0214E">
      <w:pPr>
        <w:pStyle w:val="ConsPlusNormal"/>
        <w:jc w:val="both"/>
      </w:pPr>
      <w:r>
        <w:t xml:space="preserve">(п. 6(1) в ред. </w:t>
      </w:r>
      <w:hyperlink r:id="rId75">
        <w:r>
          <w:rPr>
            <w:color w:val="0000FF"/>
          </w:rPr>
          <w:t>Постановления</w:t>
        </w:r>
      </w:hyperlink>
      <w:r>
        <w:t xml:space="preserve"> Правительства РФ от 30.12.2017 N 1716)</w:t>
      </w:r>
    </w:p>
    <w:p w:rsidR="00B0214E" w:rsidRDefault="00B0214E">
      <w:pPr>
        <w:pStyle w:val="ConsPlusNormal"/>
        <w:spacing w:before="220"/>
        <w:ind w:firstLine="540"/>
        <w:jc w:val="both"/>
      </w:pPr>
      <w:r>
        <w:t xml:space="preserve">7. </w:t>
      </w:r>
      <w:proofErr w:type="gramStart"/>
      <w:r>
        <w:t>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 документов</w:t>
      </w:r>
      <w:proofErr w:type="gramEnd"/>
      <w:r>
        <w:t>,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B0214E" w:rsidRDefault="00B0214E">
      <w:pPr>
        <w:pStyle w:val="ConsPlusNormal"/>
        <w:jc w:val="both"/>
      </w:pPr>
      <w:r>
        <w:t xml:space="preserve">(п. 7 в ред. </w:t>
      </w:r>
      <w:hyperlink r:id="rId76">
        <w:r>
          <w:rPr>
            <w:color w:val="0000FF"/>
          </w:rPr>
          <w:t>Постановления</w:t>
        </w:r>
      </w:hyperlink>
      <w:r>
        <w:t xml:space="preserve"> Правительства РФ от 10.02.2014 N 93)</w:t>
      </w:r>
    </w:p>
    <w:p w:rsidR="00B0214E" w:rsidRDefault="00B0214E">
      <w:pPr>
        <w:pStyle w:val="ConsPlusNormal"/>
        <w:spacing w:before="220"/>
        <w:ind w:firstLine="540"/>
        <w:jc w:val="both"/>
      </w:pPr>
      <w:r>
        <w:t xml:space="preserve">8. Ответы на запросы органа опеки и попечительства о подтверждении сведений, предусмотренных </w:t>
      </w:r>
      <w:hyperlink w:anchor="P104">
        <w:r>
          <w:rPr>
            <w:color w:val="0000FF"/>
          </w:rPr>
          <w:t>абзацами четвертым</w:t>
        </w:r>
      </w:hyperlink>
      <w:r>
        <w:t xml:space="preserve">, </w:t>
      </w:r>
      <w:hyperlink w:anchor="P106">
        <w:r>
          <w:rPr>
            <w:color w:val="0000FF"/>
          </w:rPr>
          <w:t>шестым</w:t>
        </w:r>
      </w:hyperlink>
      <w:r>
        <w:t xml:space="preserve"> и </w:t>
      </w:r>
      <w:hyperlink w:anchor="P115">
        <w:r>
          <w:rPr>
            <w:color w:val="0000FF"/>
          </w:rPr>
          <w:t>четырнадцатым пункта 6</w:t>
        </w:r>
      </w:hyperlink>
      <w:r>
        <w:t xml:space="preserve"> настоящих Правил, направляются уполномоченным органом в орган опеки и попечительства в течение 5 рабочих дней со дня получения соответствующего запроса.</w:t>
      </w:r>
    </w:p>
    <w:p w:rsidR="00B0214E" w:rsidRDefault="00B0214E">
      <w:pPr>
        <w:pStyle w:val="ConsPlusNormal"/>
        <w:jc w:val="both"/>
      </w:pPr>
      <w:r>
        <w:t>(</w:t>
      </w:r>
      <w:proofErr w:type="gramStart"/>
      <w:r>
        <w:t>в</w:t>
      </w:r>
      <w:proofErr w:type="gramEnd"/>
      <w:r>
        <w:t xml:space="preserve"> ред. </w:t>
      </w:r>
      <w:hyperlink r:id="rId77">
        <w:r>
          <w:rPr>
            <w:color w:val="0000FF"/>
          </w:rPr>
          <w:t>Постановления</w:t>
        </w:r>
      </w:hyperlink>
      <w:r>
        <w:t xml:space="preserve"> Правительства РФ от 09.04.2018 N 427)</w:t>
      </w:r>
    </w:p>
    <w:p w:rsidR="00B0214E" w:rsidRDefault="00B0214E">
      <w:pPr>
        <w:pStyle w:val="ConsPlusNormal"/>
        <w:spacing w:before="220"/>
        <w:ind w:firstLine="540"/>
        <w:jc w:val="both"/>
      </w:pPr>
      <w:hyperlink r:id="rId78">
        <w:r>
          <w:rPr>
            <w:color w:val="0000FF"/>
          </w:rPr>
          <w:t>Форма</w:t>
        </w:r>
      </w:hyperlink>
      <w:r>
        <w:t xml:space="preserve"> и </w:t>
      </w:r>
      <w:hyperlink r:id="rId79">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w:t>
      </w:r>
      <w:hyperlink w:anchor="P105">
        <w:r>
          <w:rPr>
            <w:color w:val="0000FF"/>
          </w:rPr>
          <w:t>абзацем пятым пункта 6</w:t>
        </w:r>
      </w:hyperlink>
      <w:r>
        <w:t xml:space="preserve"> настоящих Правил,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B0214E" w:rsidRDefault="00B0214E">
      <w:pPr>
        <w:pStyle w:val="ConsPlusNormal"/>
        <w:spacing w:before="220"/>
        <w:ind w:firstLine="540"/>
        <w:jc w:val="both"/>
      </w:pPr>
      <w:r>
        <w:t xml:space="preserve">В случае если сведения, указанные гражданами в заявлении в соответствии с </w:t>
      </w:r>
      <w:hyperlink w:anchor="P104">
        <w:r>
          <w:rPr>
            <w:color w:val="0000FF"/>
          </w:rPr>
          <w:t>абзацами четвертым</w:t>
        </w:r>
      </w:hyperlink>
      <w:r>
        <w:t xml:space="preserve">, </w:t>
      </w:r>
      <w:hyperlink w:anchor="P105">
        <w:r>
          <w:rPr>
            <w:color w:val="0000FF"/>
          </w:rPr>
          <w:t>пятым</w:t>
        </w:r>
      </w:hyperlink>
      <w:r>
        <w:t xml:space="preserve"> и </w:t>
      </w:r>
      <w:hyperlink w:anchor="P115">
        <w:r>
          <w:rPr>
            <w:color w:val="0000FF"/>
          </w:rPr>
          <w:t>четырнадцатым пункта 6</w:t>
        </w:r>
      </w:hyperlink>
      <w:r>
        <w:t xml:space="preserve"> настоящих Правил,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B0214E" w:rsidRDefault="00B0214E">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РФ от 09.04.2018 N 427)</w:t>
      </w:r>
    </w:p>
    <w:p w:rsidR="00B0214E" w:rsidRDefault="00B0214E">
      <w:pPr>
        <w:pStyle w:val="ConsPlusNormal"/>
        <w:jc w:val="both"/>
      </w:pPr>
      <w:r>
        <w:t xml:space="preserve">(п. 8 в ред. </w:t>
      </w:r>
      <w:hyperlink r:id="rId81">
        <w:r>
          <w:rPr>
            <w:color w:val="0000FF"/>
          </w:rPr>
          <w:t>Постановления</w:t>
        </w:r>
      </w:hyperlink>
      <w:r>
        <w:t xml:space="preserve"> Правительства РФ от 30.12.2017 N 1716)</w:t>
      </w:r>
    </w:p>
    <w:p w:rsidR="00B0214E" w:rsidRDefault="00B0214E">
      <w:pPr>
        <w:pStyle w:val="ConsPlusNormal"/>
        <w:spacing w:before="220"/>
        <w:ind w:firstLine="540"/>
        <w:jc w:val="both"/>
      </w:pPr>
      <w:r>
        <w:t xml:space="preserve">9. </w:t>
      </w:r>
      <w:proofErr w:type="gramStart"/>
      <w:r>
        <w:t xml:space="preserve">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проводит обследование условий жизни лиц, желающих усыновить ребенка, в ходе которого определяется отсутствие установленных Семейным </w:t>
      </w:r>
      <w:hyperlink r:id="rId82">
        <w:r>
          <w:rPr>
            <w:color w:val="0000FF"/>
          </w:rPr>
          <w:t>кодексом</w:t>
        </w:r>
      </w:hyperlink>
      <w:r>
        <w:t xml:space="preserve"> Российской Федерации обстоятельств, препятствующих усыновлению ребенка.</w:t>
      </w:r>
      <w:proofErr w:type="gramEnd"/>
    </w:p>
    <w:p w:rsidR="00B0214E" w:rsidRDefault="00B0214E">
      <w:pPr>
        <w:pStyle w:val="ConsPlusNormal"/>
        <w:jc w:val="both"/>
      </w:pPr>
      <w:r>
        <w:t>(</w:t>
      </w:r>
      <w:proofErr w:type="gramStart"/>
      <w:r>
        <w:t>в</w:t>
      </w:r>
      <w:proofErr w:type="gramEnd"/>
      <w:r>
        <w:t xml:space="preserve"> ред. </w:t>
      </w:r>
      <w:hyperlink r:id="rId83">
        <w:r>
          <w:rPr>
            <w:color w:val="0000FF"/>
          </w:rPr>
          <w:t>Постановления</w:t>
        </w:r>
      </w:hyperlink>
      <w:r>
        <w:t xml:space="preserve"> Правительства РФ от 30.12.2017 N 1716)</w:t>
      </w:r>
    </w:p>
    <w:p w:rsidR="00B0214E" w:rsidRDefault="00B0214E">
      <w:pPr>
        <w:pStyle w:val="ConsPlusNormal"/>
        <w:spacing w:before="220"/>
        <w:ind w:firstLine="540"/>
        <w:jc w:val="both"/>
      </w:pPr>
      <w: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w:t>
      </w:r>
      <w:r>
        <w:lastRenderedPageBreak/>
        <w:t xml:space="preserve">заявителя. </w:t>
      </w:r>
      <w:proofErr w:type="gramStart"/>
      <w:r>
        <w:t xml:space="preserve">В случае представления гражданином документов, предусмотренных </w:t>
      </w:r>
      <w:hyperlink w:anchor="P101">
        <w:r>
          <w:rPr>
            <w:color w:val="0000FF"/>
          </w:rPr>
          <w:t>пунктом 6</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w:t>
      </w:r>
      <w:proofErr w:type="gramEnd"/>
      <w:r>
        <w:t xml:space="preserve"> о взаимодействии, сотруднику органа опеки и попечительства представляются также оригиналы указанных документов.</w:t>
      </w:r>
    </w:p>
    <w:p w:rsidR="00B0214E" w:rsidRDefault="00B0214E">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101">
        <w:r>
          <w:rPr>
            <w:color w:val="0000FF"/>
          </w:rPr>
          <w:t>пунктом 6</w:t>
        </w:r>
      </w:hyperlink>
      <w: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B0214E" w:rsidRDefault="00B0214E">
      <w:pPr>
        <w:pStyle w:val="ConsPlusNormal"/>
        <w:spacing w:before="220"/>
        <w:ind w:firstLine="540"/>
        <w:jc w:val="both"/>
      </w:pPr>
      <w:r>
        <w:t xml:space="preserve">Результаты обследования и основанный на них вывод о возможности граждан быть усыновителями указываются в </w:t>
      </w:r>
      <w:hyperlink r:id="rId84">
        <w:r>
          <w:rPr>
            <w:color w:val="0000FF"/>
          </w:rPr>
          <w:t>акте</w:t>
        </w:r>
      </w:hyperlink>
      <w:r>
        <w:t xml:space="preserve"> обследования условий жизни лиц, желающих усыновить ребенка (далее - акт обследования).</w:t>
      </w:r>
    </w:p>
    <w:p w:rsidR="00B0214E" w:rsidRDefault="00B0214E">
      <w:pPr>
        <w:pStyle w:val="ConsPlusNormal"/>
        <w:spacing w:before="220"/>
        <w:ind w:firstLine="540"/>
        <w:jc w:val="both"/>
      </w:pPr>
      <w:hyperlink r:id="rId85">
        <w:r>
          <w:rPr>
            <w:color w:val="0000FF"/>
          </w:rPr>
          <w:t>Акт</w:t>
        </w:r>
      </w:hyperlink>
      <w:r>
        <w:t xml:space="preserve">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B0214E" w:rsidRDefault="00B0214E">
      <w:pPr>
        <w:pStyle w:val="ConsPlusNormal"/>
        <w:spacing w:before="220"/>
        <w:ind w:firstLine="540"/>
        <w:jc w:val="both"/>
      </w:pPr>
      <w:hyperlink r:id="rId86">
        <w:r>
          <w:rPr>
            <w:color w:val="0000FF"/>
          </w:rPr>
          <w:t>Акт</w:t>
        </w:r>
      </w:hyperlink>
      <w:r>
        <w:t xml:space="preserve">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B0214E" w:rsidRDefault="00B0214E">
      <w:pPr>
        <w:pStyle w:val="ConsPlusNormal"/>
        <w:spacing w:before="220"/>
        <w:ind w:firstLine="540"/>
        <w:jc w:val="both"/>
      </w:pPr>
      <w:hyperlink r:id="rId87">
        <w:r>
          <w:rPr>
            <w:color w:val="0000FF"/>
          </w:rPr>
          <w:t>Акт</w:t>
        </w:r>
      </w:hyperlink>
      <w:r>
        <w:t xml:space="preserve"> обследования может быть оспорен лицами, желающими усыновить ребенка, в судебном порядке.</w:t>
      </w:r>
    </w:p>
    <w:p w:rsidR="00B0214E" w:rsidRDefault="00B0214E">
      <w:pPr>
        <w:pStyle w:val="ConsPlusNormal"/>
        <w:spacing w:before="220"/>
        <w:ind w:firstLine="540"/>
        <w:jc w:val="both"/>
      </w:pPr>
      <w:proofErr w:type="gramStart"/>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на основании указанных сведений, документов, приложенных гражданами к заявлению, и </w:t>
      </w:r>
      <w:hyperlink r:id="rId88">
        <w:r>
          <w:rPr>
            <w:color w:val="0000FF"/>
          </w:rPr>
          <w:t>акта</w:t>
        </w:r>
      </w:hyperlink>
      <w:r>
        <w:t xml:space="preserve">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w:t>
      </w:r>
      <w:proofErr w:type="gramEnd"/>
      <w:r>
        <w:t xml:space="preserve"> усыновителями с указанием причин отказа.</w:t>
      </w:r>
    </w:p>
    <w:p w:rsidR="00B0214E" w:rsidRDefault="00B0214E">
      <w:pPr>
        <w:pStyle w:val="ConsPlusNormal"/>
        <w:jc w:val="both"/>
      </w:pPr>
      <w:r>
        <w:t xml:space="preserve">(в ред. </w:t>
      </w:r>
      <w:hyperlink r:id="rId89">
        <w:r>
          <w:rPr>
            <w:color w:val="0000FF"/>
          </w:rPr>
          <w:t>Постановления</w:t>
        </w:r>
      </w:hyperlink>
      <w:r>
        <w:t xml:space="preserve"> Правительства РФ от 30.12.2017 N 1716)</w:t>
      </w:r>
    </w:p>
    <w:p w:rsidR="00B0214E" w:rsidRDefault="00B0214E">
      <w:pPr>
        <w:pStyle w:val="ConsPlusNormal"/>
        <w:spacing w:before="22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B0214E" w:rsidRDefault="00B0214E">
      <w:pPr>
        <w:pStyle w:val="ConsPlusNormal"/>
        <w:spacing w:before="220"/>
        <w:ind w:firstLine="540"/>
        <w:jc w:val="both"/>
      </w:pPr>
      <w: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B0214E" w:rsidRDefault="00B0214E">
      <w:pPr>
        <w:pStyle w:val="ConsPlusNormal"/>
        <w:spacing w:before="220"/>
        <w:ind w:firstLine="540"/>
        <w:jc w:val="both"/>
      </w:pPr>
      <w:r>
        <w:t xml:space="preserve">Вместе с заключением о возможности (невозможности) граждан быть усыновителями заявителю возвращаются все представленные </w:t>
      </w:r>
      <w:proofErr w:type="gramStart"/>
      <w:r>
        <w:t>документы</w:t>
      </w:r>
      <w:proofErr w:type="gramEnd"/>
      <w: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B0214E" w:rsidRDefault="00B0214E">
      <w:pPr>
        <w:pStyle w:val="ConsPlusNormal"/>
        <w:spacing w:before="220"/>
        <w:ind w:firstLine="540"/>
        <w:jc w:val="both"/>
      </w:pPr>
      <w: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B0214E" w:rsidRDefault="00B0214E">
      <w:pPr>
        <w:pStyle w:val="ConsPlusNormal"/>
        <w:spacing w:before="220"/>
        <w:ind w:firstLine="540"/>
        <w:jc w:val="both"/>
      </w:pPr>
      <w:r>
        <w:t xml:space="preserve">В случае если выявлено, что граждане Российской Федерации, желающие усыновить </w:t>
      </w:r>
      <w:r>
        <w:lastRenderedPageBreak/>
        <w:t xml:space="preserve">ребенка, относятся к лицам, указанным в </w:t>
      </w:r>
      <w:hyperlink r:id="rId90">
        <w:r>
          <w:rPr>
            <w:color w:val="0000FF"/>
          </w:rPr>
          <w:t>подпункте 10 пункта 1 статьи 127</w:t>
        </w:r>
      </w:hyperlink>
      <w:r>
        <w:t xml:space="preserve"> Семейного кодекса Российской Федерации, и не относятся к лицам, указанным в </w:t>
      </w:r>
      <w:hyperlink r:id="rId91">
        <w:r>
          <w:rPr>
            <w:color w:val="0000FF"/>
          </w:rPr>
          <w:t>подпунктах 1</w:t>
        </w:r>
      </w:hyperlink>
      <w:r>
        <w:t xml:space="preserve"> - </w:t>
      </w:r>
      <w:hyperlink r:id="rId92">
        <w:r>
          <w:rPr>
            <w:color w:val="0000FF"/>
          </w:rPr>
          <w:t>9</w:t>
        </w:r>
      </w:hyperlink>
      <w:r>
        <w:t xml:space="preserve"> и </w:t>
      </w:r>
      <w:hyperlink r:id="rId93">
        <w:r>
          <w:rPr>
            <w:color w:val="0000FF"/>
          </w:rPr>
          <w:t>11</w:t>
        </w:r>
      </w:hyperlink>
      <w:r>
        <w:t xml:space="preserve"> - </w:t>
      </w:r>
      <w:hyperlink r:id="rId94">
        <w:r>
          <w:rPr>
            <w:color w:val="0000FF"/>
          </w:rPr>
          <w:t>13 пункта 1 статьи 127</w:t>
        </w:r>
      </w:hyperlink>
      <w:r>
        <w:t xml:space="preserve"> Семейного кодекса Российской Федерации, информация об этом указывается в заключени</w:t>
      </w:r>
      <w:proofErr w:type="gramStart"/>
      <w:r>
        <w:t>и</w:t>
      </w:r>
      <w:proofErr w:type="gramEnd"/>
      <w:r>
        <w:t xml:space="preserve"> о возможности граждан быть усыновителями.</w:t>
      </w:r>
    </w:p>
    <w:p w:rsidR="00B0214E" w:rsidRDefault="00B0214E">
      <w:pPr>
        <w:pStyle w:val="ConsPlusNormal"/>
        <w:jc w:val="both"/>
      </w:pPr>
      <w:r>
        <w:t xml:space="preserve">(абзац введен </w:t>
      </w:r>
      <w:hyperlink r:id="rId95">
        <w:r>
          <w:rPr>
            <w:color w:val="0000FF"/>
          </w:rPr>
          <w:t>Постановлением</w:t>
        </w:r>
      </w:hyperlink>
      <w:r>
        <w:t xml:space="preserve"> Правительства РФ от 10.09.2015 N 960)</w:t>
      </w:r>
    </w:p>
    <w:p w:rsidR="00B0214E" w:rsidRDefault="00B0214E">
      <w:pPr>
        <w:pStyle w:val="ConsPlusNormal"/>
        <w:spacing w:before="220"/>
        <w:ind w:firstLine="540"/>
        <w:jc w:val="both"/>
      </w:pPr>
      <w:r>
        <w:t xml:space="preserve">Заключение о возможности граждан быть усыновителями действительно в течение 2 лет со дня его </w:t>
      </w:r>
      <w:proofErr w:type="gramStart"/>
      <w:r>
        <w:t>выдачи</w:t>
      </w:r>
      <w:proofErr w:type="gramEnd"/>
      <w:r>
        <w:t xml:space="preserve"> и является основанием для обращения граждан, выразивших желание стать усыновителями,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орган исполнительной власти любого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или в Министерство просвещения Российской Федерации.</w:t>
      </w:r>
    </w:p>
    <w:p w:rsidR="00B0214E" w:rsidRDefault="00B0214E">
      <w:pPr>
        <w:pStyle w:val="ConsPlusNormal"/>
        <w:jc w:val="both"/>
      </w:pPr>
      <w:r>
        <w:t xml:space="preserve">(абзац введен </w:t>
      </w:r>
      <w:hyperlink r:id="rId96">
        <w:r>
          <w:rPr>
            <w:color w:val="0000FF"/>
          </w:rPr>
          <w:t>Постановлением</w:t>
        </w:r>
      </w:hyperlink>
      <w:r>
        <w:t xml:space="preserve"> Правительства РФ от 10.09.2015 N 960; в ред. </w:t>
      </w:r>
      <w:hyperlink r:id="rId97">
        <w:r>
          <w:rPr>
            <w:color w:val="0000FF"/>
          </w:rPr>
          <w:t>Постановления</w:t>
        </w:r>
      </w:hyperlink>
      <w:r>
        <w:t xml:space="preserve"> Правительства РФ от 19.12.2018 N 1586)</w:t>
      </w:r>
    </w:p>
    <w:p w:rsidR="00B0214E" w:rsidRDefault="00B0214E">
      <w:pPr>
        <w:pStyle w:val="ConsPlusNormal"/>
        <w:jc w:val="both"/>
      </w:pPr>
      <w:r>
        <w:t xml:space="preserve">(п. 9 в ред. </w:t>
      </w:r>
      <w:hyperlink r:id="rId98">
        <w:r>
          <w:rPr>
            <w:color w:val="0000FF"/>
          </w:rPr>
          <w:t>Постановления</w:t>
        </w:r>
      </w:hyperlink>
      <w:r>
        <w:t xml:space="preserve"> Правительства РФ от 10.02.2014 N 93)</w:t>
      </w:r>
    </w:p>
    <w:p w:rsidR="00B0214E" w:rsidRDefault="00B0214E">
      <w:pPr>
        <w:pStyle w:val="ConsPlusNormal"/>
        <w:spacing w:before="220"/>
        <w:ind w:firstLine="540"/>
        <w:jc w:val="both"/>
      </w:pPr>
      <w:r>
        <w:t xml:space="preserve">9(1). </w:t>
      </w:r>
      <w:proofErr w:type="gramStart"/>
      <w:r>
        <w:t xml:space="preserve">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99">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w:t>
      </w:r>
      <w:proofErr w:type="gramEnd"/>
      <w:r>
        <w:t xml:space="preserve">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101">
        <w:r>
          <w:rPr>
            <w:color w:val="0000FF"/>
          </w:rPr>
          <w:t>пункте 6</w:t>
        </w:r>
      </w:hyperlink>
      <w:r>
        <w:t xml:space="preserve"> настоящих Правил, в этом случае не требуется.</w:t>
      </w:r>
    </w:p>
    <w:p w:rsidR="00B0214E" w:rsidRDefault="00B0214E">
      <w:pPr>
        <w:pStyle w:val="ConsPlusNormal"/>
        <w:jc w:val="both"/>
      </w:pPr>
      <w:r>
        <w:t>(</w:t>
      </w:r>
      <w:proofErr w:type="gramStart"/>
      <w:r>
        <w:t>п</w:t>
      </w:r>
      <w:proofErr w:type="gramEnd"/>
      <w:r>
        <w:t xml:space="preserve">. 9(1) введен </w:t>
      </w:r>
      <w:hyperlink r:id="rId100">
        <w:r>
          <w:rPr>
            <w:color w:val="0000FF"/>
          </w:rPr>
          <w:t>Постановлением</w:t>
        </w:r>
      </w:hyperlink>
      <w:r>
        <w:t xml:space="preserve"> Правительства РФ от 14.02.2013 N 118)</w:t>
      </w:r>
    </w:p>
    <w:p w:rsidR="00B0214E" w:rsidRDefault="00B0214E">
      <w:pPr>
        <w:pStyle w:val="ConsPlusNormal"/>
        <w:spacing w:before="220"/>
        <w:ind w:firstLine="540"/>
        <w:jc w:val="both"/>
      </w:pPr>
      <w:r>
        <w:t>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B0214E" w:rsidRDefault="00B0214E">
      <w:pPr>
        <w:pStyle w:val="ConsPlusNormal"/>
        <w:spacing w:before="220"/>
        <w:ind w:firstLine="540"/>
        <w:jc w:val="both"/>
      </w:pPr>
      <w:bookmarkStart w:id="12" w:name="P158"/>
      <w:bookmarkEnd w:id="12"/>
      <w:r>
        <w:t>11. Кандидаты в усыновители имеют право:</w:t>
      </w:r>
    </w:p>
    <w:p w:rsidR="00B0214E" w:rsidRDefault="00B0214E">
      <w:pPr>
        <w:pStyle w:val="ConsPlusNormal"/>
        <w:spacing w:before="220"/>
        <w:ind w:firstLine="540"/>
        <w:jc w:val="both"/>
      </w:pPr>
      <w:r>
        <w:t>получить подробную информацию о ребенке и сведения о наличии у него родственников;</w:t>
      </w:r>
    </w:p>
    <w:p w:rsidR="00B0214E" w:rsidRDefault="00B0214E">
      <w:pPr>
        <w:pStyle w:val="ConsPlusNormal"/>
        <w:spacing w:before="220"/>
        <w:ind w:firstLine="540"/>
        <w:jc w:val="both"/>
      </w:pPr>
      <w:r>
        <w:t>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просвещения Российской Федерации и Министерством здравоохранения Российской Федерации.</w:t>
      </w:r>
    </w:p>
    <w:p w:rsidR="00B0214E" w:rsidRDefault="00B0214E">
      <w:pPr>
        <w:pStyle w:val="ConsPlusNormal"/>
        <w:jc w:val="both"/>
      </w:pPr>
      <w:r>
        <w:t xml:space="preserve">(в ред. Постановлений Правительства РФ от 04.09.2012 </w:t>
      </w:r>
      <w:hyperlink r:id="rId101">
        <w:r>
          <w:rPr>
            <w:color w:val="0000FF"/>
          </w:rPr>
          <w:t>N 882</w:t>
        </w:r>
      </w:hyperlink>
      <w:r>
        <w:t xml:space="preserve">, от 19.12.2018 </w:t>
      </w:r>
      <w:hyperlink r:id="rId102">
        <w:r>
          <w:rPr>
            <w:color w:val="0000FF"/>
          </w:rPr>
          <w:t>N 1586</w:t>
        </w:r>
      </w:hyperlink>
      <w:r>
        <w:t>)</w:t>
      </w:r>
    </w:p>
    <w:p w:rsidR="00B0214E" w:rsidRDefault="00B0214E">
      <w:pPr>
        <w:pStyle w:val="ConsPlusNormal"/>
        <w:spacing w:before="220"/>
        <w:ind w:firstLine="540"/>
        <w:jc w:val="both"/>
      </w:pPr>
      <w:bookmarkStart w:id="13" w:name="P162"/>
      <w:bookmarkEnd w:id="13"/>
      <w:r>
        <w:t>12. Кандидаты в усыновители обязаны лично:</w:t>
      </w:r>
    </w:p>
    <w:p w:rsidR="00B0214E" w:rsidRDefault="00B0214E">
      <w:pPr>
        <w:pStyle w:val="ConsPlusNormal"/>
        <w:spacing w:before="220"/>
        <w:ind w:firstLine="540"/>
        <w:jc w:val="both"/>
      </w:pPr>
      <w:r>
        <w:t>познакомиться с ребенком и установить с ним контакт;</w:t>
      </w:r>
    </w:p>
    <w:p w:rsidR="00B0214E" w:rsidRDefault="00B0214E">
      <w:pPr>
        <w:pStyle w:val="ConsPlusNormal"/>
        <w:spacing w:before="220"/>
        <w:ind w:firstLine="540"/>
        <w:jc w:val="both"/>
      </w:pPr>
      <w:r>
        <w:t>ознакомиться с документами усыновляемого ребенка;</w:t>
      </w:r>
    </w:p>
    <w:p w:rsidR="00B0214E" w:rsidRDefault="00B0214E">
      <w:pPr>
        <w:pStyle w:val="ConsPlusNormal"/>
        <w:spacing w:before="220"/>
        <w:ind w:firstLine="540"/>
        <w:jc w:val="both"/>
      </w:pPr>
      <w:r>
        <w:t xml:space="preserve">подтвердить в письменной форме факт ознакомления с </w:t>
      </w:r>
      <w:hyperlink r:id="rId103">
        <w:r>
          <w:rPr>
            <w:color w:val="0000FF"/>
          </w:rPr>
          <w:t>медицинским заключением</w:t>
        </w:r>
      </w:hyperlink>
      <w:r>
        <w:t xml:space="preserve"> о состоянии здоровья ребенка.</w:t>
      </w:r>
    </w:p>
    <w:p w:rsidR="00B0214E" w:rsidRDefault="00B0214E">
      <w:pPr>
        <w:pStyle w:val="ConsPlusNormal"/>
        <w:spacing w:before="220"/>
        <w:ind w:firstLine="540"/>
        <w:jc w:val="both"/>
      </w:pPr>
      <w:r>
        <w:t xml:space="preserve">13. 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w:t>
      </w:r>
      <w:r>
        <w:lastRenderedPageBreak/>
        <w:t>усыновлению, в другой орган опеки и попечительства по своему выбору, или в соответствующий орган исполнительной власти субъекта Российской Федерации, или в Министерство просвещения Российской Федерации.</w:t>
      </w:r>
    </w:p>
    <w:p w:rsidR="00B0214E" w:rsidRDefault="00B0214E">
      <w:pPr>
        <w:pStyle w:val="ConsPlusNormal"/>
        <w:jc w:val="both"/>
      </w:pPr>
      <w:r>
        <w:t>(</w:t>
      </w:r>
      <w:proofErr w:type="gramStart"/>
      <w:r>
        <w:t>в</w:t>
      </w:r>
      <w:proofErr w:type="gramEnd"/>
      <w:r>
        <w:t xml:space="preserve"> ред. Постановлений Правительства РФ от 04.04.2002 </w:t>
      </w:r>
      <w:hyperlink r:id="rId104">
        <w:r>
          <w:rPr>
            <w:color w:val="0000FF"/>
          </w:rPr>
          <w:t>N 217,</w:t>
        </w:r>
      </w:hyperlink>
      <w:r>
        <w:t xml:space="preserve"> от 10.03.2005 </w:t>
      </w:r>
      <w:hyperlink r:id="rId105">
        <w:r>
          <w:rPr>
            <w:color w:val="0000FF"/>
          </w:rPr>
          <w:t>N 123</w:t>
        </w:r>
      </w:hyperlink>
      <w:r>
        <w:t xml:space="preserve">, от 10.09.2015 </w:t>
      </w:r>
      <w:hyperlink r:id="rId106">
        <w:r>
          <w:rPr>
            <w:color w:val="0000FF"/>
          </w:rPr>
          <w:t>N 960</w:t>
        </w:r>
      </w:hyperlink>
      <w:r>
        <w:t xml:space="preserve">, от 19.12.2018 </w:t>
      </w:r>
      <w:hyperlink r:id="rId107">
        <w:r>
          <w:rPr>
            <w:color w:val="0000FF"/>
          </w:rPr>
          <w:t>N 1586</w:t>
        </w:r>
      </w:hyperlink>
      <w:r>
        <w:t>)</w:t>
      </w:r>
    </w:p>
    <w:p w:rsidR="00B0214E" w:rsidRDefault="00B0214E">
      <w:pPr>
        <w:pStyle w:val="ConsPlusNormal"/>
        <w:spacing w:before="220"/>
        <w:ind w:firstLine="540"/>
        <w:jc w:val="both"/>
      </w:pPr>
      <w:r>
        <w:t xml:space="preserve">Абзацы второй - третий исключены. - </w:t>
      </w:r>
      <w:hyperlink r:id="rId108">
        <w:r>
          <w:rPr>
            <w:color w:val="0000FF"/>
          </w:rPr>
          <w:t>Постановление</w:t>
        </w:r>
      </w:hyperlink>
      <w:r>
        <w:t xml:space="preserve"> Правительства РФ от 04.04.2002 N 217.</w:t>
      </w:r>
    </w:p>
    <w:p w:rsidR="00B0214E" w:rsidRDefault="00B0214E">
      <w:pPr>
        <w:pStyle w:val="ConsPlusNormal"/>
        <w:spacing w:before="220"/>
        <w:ind w:firstLine="540"/>
        <w:jc w:val="both"/>
      </w:pPr>
      <w:r>
        <w:t xml:space="preserve">14. Основанием для решения вопроса о возможности усыновления конкретного ребенка является заявление кандидатов в усыновители с просьбой об усыновлении, которое подается ими в суд по месту жительства (нахождения) ребенка в </w:t>
      </w:r>
      <w:hyperlink r:id="rId109">
        <w:r>
          <w:rPr>
            <w:color w:val="0000FF"/>
          </w:rPr>
          <w:t>порядке,</w:t>
        </w:r>
      </w:hyperlink>
      <w:r>
        <w:t xml:space="preserve"> установленном гражданским процессуальным законодательством.</w:t>
      </w:r>
    </w:p>
    <w:p w:rsidR="00B0214E" w:rsidRDefault="00B0214E">
      <w:pPr>
        <w:pStyle w:val="ConsPlusNormal"/>
        <w:jc w:val="both"/>
      </w:pPr>
      <w:r>
        <w:t>(</w:t>
      </w:r>
      <w:proofErr w:type="gramStart"/>
      <w:r>
        <w:t>в</w:t>
      </w:r>
      <w:proofErr w:type="gramEnd"/>
      <w:r>
        <w:t xml:space="preserve"> ред. </w:t>
      </w:r>
      <w:hyperlink r:id="rId110">
        <w:r>
          <w:rPr>
            <w:color w:val="0000FF"/>
          </w:rPr>
          <w:t>Постановления</w:t>
        </w:r>
      </w:hyperlink>
      <w:r>
        <w:t xml:space="preserve"> Правительства РФ от 02.06.2016 N 497)</w:t>
      </w:r>
    </w:p>
    <w:p w:rsidR="00B0214E" w:rsidRDefault="00B0214E">
      <w:pPr>
        <w:pStyle w:val="ConsPlusNormal"/>
        <w:spacing w:before="220"/>
        <w:ind w:firstLine="540"/>
        <w:jc w:val="both"/>
      </w:pPr>
      <w: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w:t>
      </w:r>
      <w:proofErr w:type="gramStart"/>
      <w:r>
        <w:t>и</w:t>
      </w:r>
      <w:proofErr w:type="gramEnd"/>
      <w:r>
        <w:t xml:space="preserve"> об обоснованности усыновления и о его соответствии интересам усыновляемого ребенка.</w:t>
      </w:r>
    </w:p>
    <w:p w:rsidR="00B0214E" w:rsidRDefault="00B0214E">
      <w:pPr>
        <w:pStyle w:val="ConsPlusNormal"/>
        <w:spacing w:before="220"/>
        <w:ind w:firstLine="540"/>
        <w:jc w:val="both"/>
      </w:pPr>
      <w:r>
        <w:t>Если до подачи заявления об усыновлении в суд ребенок проживал в семье усыновител</w:t>
      </w:r>
      <w:proofErr w:type="gramStart"/>
      <w:r>
        <w:t>я(</w:t>
      </w:r>
      <w:proofErr w:type="gramEnd"/>
      <w:r>
        <w:t>ей) и считал его (их) своим родителем, усыновление, в виде исключения, может быть произведено без получения согласия усыновляемого.</w:t>
      </w:r>
    </w:p>
    <w:p w:rsidR="00B0214E" w:rsidRDefault="00B0214E">
      <w:pPr>
        <w:pStyle w:val="ConsPlusNormal"/>
        <w:spacing w:before="220"/>
        <w:ind w:firstLine="540"/>
        <w:jc w:val="both"/>
      </w:pPr>
      <w:r>
        <w:t>16.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B0214E" w:rsidRDefault="00B0214E">
      <w:pPr>
        <w:pStyle w:val="ConsPlusNormal"/>
        <w:spacing w:before="220"/>
        <w:ind w:firstLine="540"/>
        <w:jc w:val="both"/>
      </w:pPr>
      <w:r>
        <w:t xml:space="preserve">17. Решение об усыновлении принимается судом в </w:t>
      </w:r>
      <w:hyperlink r:id="rId111">
        <w:r>
          <w:rPr>
            <w:color w:val="0000FF"/>
          </w:rPr>
          <w:t>порядке,</w:t>
        </w:r>
      </w:hyperlink>
      <w:r>
        <w:t xml:space="preserve"> установленном гражданским процессуальным законодательством.</w:t>
      </w:r>
    </w:p>
    <w:p w:rsidR="00B0214E" w:rsidRDefault="00B0214E">
      <w:pPr>
        <w:pStyle w:val="ConsPlusNormal"/>
        <w:jc w:val="both"/>
      </w:pPr>
      <w:r>
        <w:t xml:space="preserve">(в ред. </w:t>
      </w:r>
      <w:hyperlink r:id="rId112">
        <w:r>
          <w:rPr>
            <w:color w:val="0000FF"/>
          </w:rPr>
          <w:t>Постановления</w:t>
        </w:r>
      </w:hyperlink>
      <w:r>
        <w:t xml:space="preserve"> Правительства РФ от 10.02.2014 N 93)</w:t>
      </w:r>
    </w:p>
    <w:p w:rsidR="00B0214E" w:rsidRDefault="00B0214E">
      <w:pPr>
        <w:pStyle w:val="ConsPlusNormal"/>
        <w:spacing w:before="220"/>
        <w:ind w:firstLine="540"/>
        <w:jc w:val="both"/>
      </w:pPr>
      <w: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B0214E" w:rsidRDefault="00B0214E">
      <w:pPr>
        <w:pStyle w:val="ConsPlusNormal"/>
        <w:spacing w:before="220"/>
        <w:ind w:firstLine="540"/>
        <w:jc w:val="both"/>
      </w:pPr>
      <w:r>
        <w:t>19. Права и обязанности усыновителей и усыновленного ребенка возникают со дня вступления в законную силу решения суда об усыновлении ребенка (далее именуется - решение суда).</w:t>
      </w:r>
    </w:p>
    <w:p w:rsidR="00B0214E" w:rsidRDefault="00B0214E">
      <w:pPr>
        <w:pStyle w:val="ConsPlusNormal"/>
        <w:jc w:val="both"/>
      </w:pPr>
      <w:r>
        <w:t>(</w:t>
      </w:r>
      <w:proofErr w:type="gramStart"/>
      <w:r>
        <w:t>в</w:t>
      </w:r>
      <w:proofErr w:type="gramEnd"/>
      <w:r>
        <w:t xml:space="preserve"> ред. </w:t>
      </w:r>
      <w:hyperlink r:id="rId113">
        <w:r>
          <w:rPr>
            <w:color w:val="0000FF"/>
          </w:rPr>
          <w:t>Постановления</w:t>
        </w:r>
      </w:hyperlink>
      <w:r>
        <w:t xml:space="preserve"> Правительства РФ от 02.06.2016 N 497)</w:t>
      </w:r>
    </w:p>
    <w:p w:rsidR="00B0214E" w:rsidRDefault="00B0214E">
      <w:pPr>
        <w:pStyle w:val="ConsPlusNormal"/>
        <w:spacing w:before="220"/>
        <w:ind w:firstLine="540"/>
        <w:jc w:val="both"/>
      </w:pPr>
      <w:bookmarkStart w:id="14" w:name="P179"/>
      <w:bookmarkEnd w:id="14"/>
      <w: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B0214E" w:rsidRDefault="00B0214E">
      <w:pPr>
        <w:pStyle w:val="ConsPlusNormal"/>
      </w:pPr>
    </w:p>
    <w:p w:rsidR="00B0214E" w:rsidRDefault="00B0214E">
      <w:pPr>
        <w:pStyle w:val="ConsPlusTitle"/>
        <w:jc w:val="center"/>
        <w:outlineLvl w:val="1"/>
      </w:pPr>
      <w:r>
        <w:t xml:space="preserve">III. </w:t>
      </w:r>
      <w:proofErr w:type="gramStart"/>
      <w:r>
        <w:t>Контроль за</w:t>
      </w:r>
      <w:proofErr w:type="gramEnd"/>
      <w:r>
        <w:t xml:space="preserve"> условиями жизни и воспитания</w:t>
      </w:r>
    </w:p>
    <w:p w:rsidR="00B0214E" w:rsidRDefault="00B0214E">
      <w:pPr>
        <w:pStyle w:val="ConsPlusTitle"/>
        <w:jc w:val="center"/>
      </w:pPr>
      <w:r>
        <w:t>детей в семьях усыновителей на территории</w:t>
      </w:r>
    </w:p>
    <w:p w:rsidR="00B0214E" w:rsidRDefault="00B0214E">
      <w:pPr>
        <w:pStyle w:val="ConsPlusTitle"/>
        <w:jc w:val="center"/>
      </w:pPr>
      <w:r>
        <w:t>Российской Федерации</w:t>
      </w:r>
    </w:p>
    <w:p w:rsidR="00B0214E" w:rsidRDefault="00B0214E">
      <w:pPr>
        <w:pStyle w:val="ConsPlusNormal"/>
      </w:pPr>
    </w:p>
    <w:p w:rsidR="00B0214E" w:rsidRDefault="00B0214E">
      <w:pPr>
        <w:pStyle w:val="ConsPlusNormal"/>
        <w:ind w:firstLine="540"/>
        <w:jc w:val="both"/>
      </w:pPr>
      <w:r>
        <w:t xml:space="preserve">21. В целях защиты прав и законных интересов усыновленных детей орган опеки и попечительства по месту жительства усыновленного ребенка осуществляет </w:t>
      </w:r>
      <w:proofErr w:type="gramStart"/>
      <w:r>
        <w:t>контроль за</w:t>
      </w:r>
      <w:proofErr w:type="gramEnd"/>
      <w:r>
        <w:t xml:space="preserve"> условиями его жизни и воспитания.</w:t>
      </w:r>
    </w:p>
    <w:p w:rsidR="00B0214E" w:rsidRDefault="00B0214E">
      <w:pPr>
        <w:pStyle w:val="ConsPlusNormal"/>
        <w:spacing w:before="220"/>
        <w:ind w:firstLine="540"/>
        <w:jc w:val="both"/>
      </w:pPr>
      <w:r>
        <w:t>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w:t>
      </w:r>
      <w:proofErr w:type="gramStart"/>
      <w:r>
        <w:t>я(</w:t>
      </w:r>
      <w:proofErr w:type="gramEnd"/>
      <w:r>
        <w:t xml:space="preserve">ей) с усыновленным ребенком </w:t>
      </w:r>
      <w:r>
        <w:lastRenderedPageBreak/>
        <w:t xml:space="preserve">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114">
        <w:r>
          <w:rPr>
            <w:color w:val="0000FF"/>
          </w:rPr>
          <w:t>законодательством</w:t>
        </w:r>
      </w:hyperlink>
      <w:r>
        <w:t xml:space="preserve"> Российской Федерации.</w:t>
      </w:r>
    </w:p>
    <w:p w:rsidR="00B0214E" w:rsidRDefault="00B0214E">
      <w:pPr>
        <w:pStyle w:val="ConsPlusNormal"/>
        <w:spacing w:before="220"/>
        <w:ind w:firstLine="540"/>
        <w:jc w:val="both"/>
      </w:pPr>
      <w:r>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B0214E" w:rsidRDefault="00B0214E">
      <w:pPr>
        <w:pStyle w:val="ConsPlusNormal"/>
        <w:spacing w:before="220"/>
        <w:ind w:firstLine="540"/>
        <w:jc w:val="both"/>
      </w:pPr>
      <w: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B0214E" w:rsidRDefault="00B0214E">
      <w:pPr>
        <w:pStyle w:val="ConsPlusNormal"/>
        <w:spacing w:before="220"/>
        <w:ind w:firstLine="540"/>
        <w:jc w:val="both"/>
      </w:pPr>
      <w: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B0214E" w:rsidRDefault="00B0214E">
      <w:pPr>
        <w:pStyle w:val="ConsPlusNormal"/>
        <w:spacing w:before="220"/>
        <w:ind w:firstLine="540"/>
        <w:jc w:val="both"/>
      </w:pPr>
      <w: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rsidR="00B0214E" w:rsidRDefault="00B0214E">
      <w:pPr>
        <w:pStyle w:val="ConsPlusNormal"/>
        <w:spacing w:before="220"/>
        <w:ind w:firstLine="540"/>
        <w:jc w:val="both"/>
      </w:pPr>
      <w:r>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B0214E" w:rsidRDefault="00B0214E">
      <w:pPr>
        <w:pStyle w:val="ConsPlusNormal"/>
        <w:spacing w:before="220"/>
        <w:ind w:firstLine="540"/>
        <w:jc w:val="both"/>
      </w:pPr>
      <w:r>
        <w:t>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складывающейся в семье усыновител</w:t>
      </w:r>
      <w:proofErr w:type="gramStart"/>
      <w:r>
        <w:t>я(</w:t>
      </w:r>
      <w:proofErr w:type="gramEnd"/>
      <w:r>
        <w:t>ей). Контрольное обследование проводится с сохранением тайны усыновления.</w:t>
      </w:r>
    </w:p>
    <w:p w:rsidR="00B0214E" w:rsidRDefault="00B0214E">
      <w:pPr>
        <w:pStyle w:val="ConsPlusNormal"/>
        <w:jc w:val="both"/>
      </w:pPr>
      <w:r>
        <w:t xml:space="preserve">(п. 22 в ред. </w:t>
      </w:r>
      <w:hyperlink r:id="rId115">
        <w:r>
          <w:rPr>
            <w:color w:val="0000FF"/>
          </w:rPr>
          <w:t>Постановления</w:t>
        </w:r>
      </w:hyperlink>
      <w:r>
        <w:t xml:space="preserve"> Правительства РФ от 10.02.2014 N 93)</w:t>
      </w:r>
    </w:p>
    <w:p w:rsidR="00B0214E" w:rsidRDefault="00B0214E">
      <w:pPr>
        <w:pStyle w:val="ConsPlusNormal"/>
        <w:spacing w:before="220"/>
        <w:ind w:firstLine="540"/>
        <w:jc w:val="both"/>
      </w:pPr>
      <w:r>
        <w:t>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B0214E" w:rsidRDefault="00B0214E">
      <w:pPr>
        <w:pStyle w:val="ConsPlusNormal"/>
        <w:spacing w:before="220"/>
        <w:ind w:firstLine="540"/>
        <w:jc w:val="both"/>
      </w:pPr>
      <w: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w:t>
      </w:r>
      <w:proofErr w:type="gramStart"/>
      <w:r>
        <w:t>ю(</w:t>
      </w:r>
      <w:proofErr w:type="gramEnd"/>
      <w:r>
        <w:t>ям) в течение 3 дней со дня утверждения отчета, второй хранится в органе опеки и попечительства. Отчет может быть оспорен усыновителе</w:t>
      </w:r>
      <w:proofErr w:type="gramStart"/>
      <w:r>
        <w:t>м(</w:t>
      </w:r>
      <w:proofErr w:type="gramEnd"/>
      <w:r>
        <w:t>ми) в судебном порядке.</w:t>
      </w:r>
    </w:p>
    <w:p w:rsidR="00B0214E" w:rsidRDefault="00B0214E">
      <w:pPr>
        <w:pStyle w:val="ConsPlusNormal"/>
        <w:jc w:val="both"/>
      </w:pPr>
      <w:r>
        <w:t xml:space="preserve">(п. 23(1) </w:t>
      </w:r>
      <w:proofErr w:type="gramStart"/>
      <w:r>
        <w:t>введен</w:t>
      </w:r>
      <w:proofErr w:type="gramEnd"/>
      <w:r>
        <w:t xml:space="preserve"> </w:t>
      </w:r>
      <w:hyperlink r:id="rId116">
        <w:r>
          <w:rPr>
            <w:color w:val="0000FF"/>
          </w:rPr>
          <w:t>Постановлением</w:t>
        </w:r>
      </w:hyperlink>
      <w:r>
        <w:t xml:space="preserve"> Правительства РФ от 10.02.2014 N 93)</w:t>
      </w:r>
    </w:p>
    <w:p w:rsidR="00B0214E" w:rsidRDefault="00B0214E">
      <w:pPr>
        <w:pStyle w:val="ConsPlusNormal"/>
        <w:spacing w:before="220"/>
        <w:ind w:firstLine="540"/>
        <w:jc w:val="both"/>
      </w:pPr>
      <w:r>
        <w:t>23(2). Отчет об условиях жизни и воспитания усыновленного ребенка является документом строгой отчетности и хранится в личном деле ребенка.</w:t>
      </w:r>
    </w:p>
    <w:p w:rsidR="00B0214E" w:rsidRDefault="00B0214E">
      <w:pPr>
        <w:pStyle w:val="ConsPlusNormal"/>
        <w:jc w:val="both"/>
      </w:pPr>
      <w:r>
        <w:t>(</w:t>
      </w:r>
      <w:proofErr w:type="gramStart"/>
      <w:r>
        <w:t>п</w:t>
      </w:r>
      <w:proofErr w:type="gramEnd"/>
      <w:r>
        <w:t xml:space="preserve">. 23(2) введен </w:t>
      </w:r>
      <w:hyperlink r:id="rId117">
        <w:r>
          <w:rPr>
            <w:color w:val="0000FF"/>
          </w:rPr>
          <w:t>Постановлением</w:t>
        </w:r>
      </w:hyperlink>
      <w:r>
        <w:t xml:space="preserve"> Правительства РФ от 10.02.2014 N 93)</w:t>
      </w:r>
    </w:p>
    <w:p w:rsidR="00B0214E" w:rsidRDefault="00B0214E">
      <w:pPr>
        <w:pStyle w:val="ConsPlusNormal"/>
        <w:spacing w:before="220"/>
        <w:ind w:firstLine="540"/>
        <w:jc w:val="both"/>
      </w:pPr>
      <w:r>
        <w:t>23(3). В случае изменения места жительства усыновител</w:t>
      </w:r>
      <w:proofErr w:type="gramStart"/>
      <w:r>
        <w:t>я(</w:t>
      </w:r>
      <w:proofErr w:type="gramEnd"/>
      <w:r>
        <w:t xml:space="preserve">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w:t>
      </w:r>
      <w:r>
        <w:lastRenderedPageBreak/>
        <w:t>усыновителя(ей) с усыновленным ребенком. Орган опеки и попечительства по новому месту жительства усыновител</w:t>
      </w:r>
      <w:proofErr w:type="gramStart"/>
      <w:r>
        <w:t>я(</w:t>
      </w:r>
      <w:proofErr w:type="gramEnd"/>
      <w:r>
        <w:t>ей) с усыновленным ребенком не позднее дня, следующего за днем получения личного дела подопечного, обязан поставить усыновленного ребенка на учет в установленном порядке.</w:t>
      </w:r>
    </w:p>
    <w:p w:rsidR="00B0214E" w:rsidRDefault="00B0214E">
      <w:pPr>
        <w:pStyle w:val="ConsPlusNormal"/>
        <w:spacing w:before="220"/>
        <w:ind w:firstLine="540"/>
        <w:jc w:val="both"/>
      </w:pPr>
      <w:r>
        <w:t>Орган опеки и попечительства по новому месту жительства усыновител</w:t>
      </w:r>
      <w:proofErr w:type="gramStart"/>
      <w:r>
        <w:t>я(</w:t>
      </w:r>
      <w:proofErr w:type="gramEnd"/>
      <w:r>
        <w:t>ей) с усыновленным ребенком при получении личного дела ребенка обязан в течение 30 дней со дня его получения провести контрольное обследование.</w:t>
      </w:r>
    </w:p>
    <w:p w:rsidR="00B0214E" w:rsidRDefault="00B0214E">
      <w:pPr>
        <w:pStyle w:val="ConsPlusNormal"/>
        <w:jc w:val="both"/>
      </w:pPr>
      <w:r>
        <w:t xml:space="preserve">(п. 23(3) </w:t>
      </w:r>
      <w:proofErr w:type="gramStart"/>
      <w:r>
        <w:t>введен</w:t>
      </w:r>
      <w:proofErr w:type="gramEnd"/>
      <w:r>
        <w:t xml:space="preserve"> </w:t>
      </w:r>
      <w:hyperlink r:id="rId118">
        <w:r>
          <w:rPr>
            <w:color w:val="0000FF"/>
          </w:rPr>
          <w:t>Постановлением</w:t>
        </w:r>
      </w:hyperlink>
      <w:r>
        <w:t xml:space="preserve"> Правительства РФ от 10.02.2014 N 93)</w:t>
      </w:r>
    </w:p>
    <w:p w:rsidR="00B0214E" w:rsidRDefault="00B0214E">
      <w:pPr>
        <w:pStyle w:val="ConsPlusNormal"/>
      </w:pPr>
    </w:p>
    <w:p w:rsidR="00B0214E" w:rsidRDefault="00B0214E">
      <w:pPr>
        <w:pStyle w:val="ConsPlusTitle"/>
        <w:jc w:val="center"/>
        <w:outlineLvl w:val="1"/>
      </w:pPr>
      <w:r>
        <w:t>IV. Усыновление гражданами Российской Федерации,</w:t>
      </w:r>
    </w:p>
    <w:p w:rsidR="00B0214E" w:rsidRDefault="00B0214E">
      <w:pPr>
        <w:pStyle w:val="ConsPlusTitle"/>
        <w:jc w:val="center"/>
      </w:pPr>
      <w:proofErr w:type="gramStart"/>
      <w:r>
        <w:t>постоянно проживающими за пределами территории</w:t>
      </w:r>
      <w:proofErr w:type="gramEnd"/>
    </w:p>
    <w:p w:rsidR="00B0214E" w:rsidRDefault="00B0214E">
      <w:pPr>
        <w:pStyle w:val="ConsPlusTitle"/>
        <w:jc w:val="center"/>
      </w:pPr>
      <w:r>
        <w:t>Российской Федерации, иностранными гражданами</w:t>
      </w:r>
    </w:p>
    <w:p w:rsidR="00B0214E" w:rsidRDefault="00B0214E">
      <w:pPr>
        <w:pStyle w:val="ConsPlusTitle"/>
        <w:jc w:val="center"/>
      </w:pPr>
      <w:r>
        <w:t>или лицами без гражданства детей, являющихся</w:t>
      </w:r>
    </w:p>
    <w:p w:rsidR="00B0214E" w:rsidRDefault="00B0214E">
      <w:pPr>
        <w:pStyle w:val="ConsPlusTitle"/>
        <w:jc w:val="center"/>
      </w:pPr>
      <w:r>
        <w:t>гражданами Российской Федерации</w:t>
      </w:r>
    </w:p>
    <w:p w:rsidR="00B0214E" w:rsidRDefault="00B0214E">
      <w:pPr>
        <w:pStyle w:val="ConsPlusNormal"/>
      </w:pPr>
    </w:p>
    <w:p w:rsidR="00B0214E" w:rsidRDefault="00B0214E">
      <w:pPr>
        <w:pStyle w:val="ConsPlusNormal"/>
        <w:ind w:firstLine="540"/>
        <w:jc w:val="both"/>
      </w:pPr>
      <w: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B0214E" w:rsidRDefault="00B0214E">
      <w:pPr>
        <w:pStyle w:val="ConsPlusNormal"/>
        <w:spacing w:before="220"/>
        <w:ind w:firstLine="540"/>
        <w:jc w:val="both"/>
      </w:pPr>
      <w:proofErr w:type="gramStart"/>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порядке сведений об указанных детях в федеральный банк данных о детях, оставшихся без попечения родителей.</w:t>
      </w:r>
      <w:proofErr w:type="gramEnd"/>
    </w:p>
    <w:p w:rsidR="00B0214E" w:rsidRDefault="00B0214E">
      <w:pPr>
        <w:pStyle w:val="ConsPlusNormal"/>
        <w:jc w:val="both"/>
      </w:pPr>
      <w:r>
        <w:t xml:space="preserve">(в ред. Постановлений Правительства РФ от 11.04.2006 </w:t>
      </w:r>
      <w:hyperlink r:id="rId119">
        <w:r>
          <w:rPr>
            <w:color w:val="0000FF"/>
          </w:rPr>
          <w:t>N 210</w:t>
        </w:r>
      </w:hyperlink>
      <w:r>
        <w:t xml:space="preserve">, от 10.02.2014 </w:t>
      </w:r>
      <w:hyperlink r:id="rId120">
        <w:r>
          <w:rPr>
            <w:color w:val="0000FF"/>
          </w:rPr>
          <w:t>N 93</w:t>
        </w:r>
      </w:hyperlink>
      <w:r>
        <w:t>)</w:t>
      </w:r>
    </w:p>
    <w:p w:rsidR="00B0214E" w:rsidRDefault="00B0214E">
      <w:pPr>
        <w:pStyle w:val="ConsPlusNormal"/>
        <w:spacing w:before="220"/>
        <w:ind w:firstLine="540"/>
        <w:jc w:val="both"/>
      </w:pPr>
      <w:r>
        <w:t xml:space="preserve">24(1). </w:t>
      </w:r>
      <w:proofErr w:type="gramStart"/>
      <w:r>
        <w:t xml:space="preserve">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 а также следующих документов:</w:t>
      </w:r>
      <w:proofErr w:type="gramEnd"/>
    </w:p>
    <w:p w:rsidR="00B0214E" w:rsidRDefault="00B0214E">
      <w:pPr>
        <w:pStyle w:val="ConsPlusNormal"/>
        <w:spacing w:before="220"/>
        <w:ind w:firstLine="540"/>
        <w:jc w:val="both"/>
      </w:pPr>
      <w:r>
        <w:t xml:space="preserve">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w:t>
      </w:r>
      <w:proofErr w:type="gramStart"/>
      <w:r>
        <w:t>браком союза</w:t>
      </w:r>
      <w:proofErr w:type="gramEnd"/>
      <w:r>
        <w:t>, заключенного между лицами одного пола (представляется в случае обращения лица, не состоящего в браке);</w:t>
      </w:r>
    </w:p>
    <w:p w:rsidR="00B0214E" w:rsidRDefault="00B0214E">
      <w:pPr>
        <w:pStyle w:val="ConsPlusNormal"/>
        <w:spacing w:before="220"/>
        <w:ind w:firstLine="540"/>
        <w:jc w:val="both"/>
      </w:pPr>
      <w:r>
        <w:t xml:space="preserve">документ, подтверждающий отсутствие у гражданина обстоятельств, указанных в </w:t>
      </w:r>
      <w:hyperlink r:id="rId121">
        <w:r>
          <w:rPr>
            <w:color w:val="0000FF"/>
          </w:rPr>
          <w:t>подпунктах 9</w:t>
        </w:r>
      </w:hyperlink>
      <w:r>
        <w:t xml:space="preserve"> - </w:t>
      </w:r>
      <w:hyperlink r:id="rId122">
        <w:r>
          <w:rPr>
            <w:color w:val="0000FF"/>
          </w:rPr>
          <w:t>11 пункта 1 статьи 127</w:t>
        </w:r>
      </w:hyperlink>
      <w:r>
        <w:t xml:space="preserve"> Семейного кодекса Российской Федерации, выданный на территории государства, гражданином которого является кандидат в усыновители.</w:t>
      </w:r>
    </w:p>
    <w:p w:rsidR="00B0214E" w:rsidRDefault="00B0214E">
      <w:pPr>
        <w:pStyle w:val="ConsPlusNormal"/>
        <w:jc w:val="both"/>
      </w:pPr>
      <w:r>
        <w:t xml:space="preserve">(п. 24(1) в ред. </w:t>
      </w:r>
      <w:hyperlink r:id="rId123">
        <w:r>
          <w:rPr>
            <w:color w:val="0000FF"/>
          </w:rPr>
          <w:t>Постановления</w:t>
        </w:r>
      </w:hyperlink>
      <w:r>
        <w:t xml:space="preserve"> Правительства РФ от 30.12.2017 N 1716)</w:t>
      </w:r>
    </w:p>
    <w:p w:rsidR="00B0214E" w:rsidRDefault="00B0214E">
      <w:pPr>
        <w:pStyle w:val="ConsPlusNormal"/>
        <w:spacing w:before="220"/>
        <w:ind w:firstLine="540"/>
        <w:jc w:val="both"/>
      </w:pPr>
      <w:r>
        <w:t xml:space="preserve">24(2). Лица без гражданства, проживающие на территории Российской Федерации,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w:t>
      </w:r>
    </w:p>
    <w:p w:rsidR="00B0214E" w:rsidRDefault="00B0214E">
      <w:pPr>
        <w:pStyle w:val="ConsPlusNormal"/>
        <w:jc w:val="both"/>
      </w:pPr>
      <w:r>
        <w:t>(</w:t>
      </w:r>
      <w:proofErr w:type="gramStart"/>
      <w:r>
        <w:t>п</w:t>
      </w:r>
      <w:proofErr w:type="gramEnd"/>
      <w:r>
        <w:t xml:space="preserve">. 24(2) в ред. </w:t>
      </w:r>
      <w:hyperlink r:id="rId124">
        <w:r>
          <w:rPr>
            <w:color w:val="0000FF"/>
          </w:rPr>
          <w:t>Постановления</w:t>
        </w:r>
      </w:hyperlink>
      <w:r>
        <w:t xml:space="preserve"> Правительства РФ от 30.12.2017 N 1716)</w:t>
      </w:r>
    </w:p>
    <w:p w:rsidR="00B0214E" w:rsidRDefault="00B0214E">
      <w:pPr>
        <w:pStyle w:val="ConsPlusNormal"/>
        <w:spacing w:before="220"/>
        <w:ind w:firstLine="540"/>
        <w:jc w:val="both"/>
      </w:pPr>
      <w:r>
        <w:t xml:space="preserve">25. </w:t>
      </w:r>
      <w:proofErr w:type="gramStart"/>
      <w:r>
        <w:t xml:space="preserve">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w:t>
      </w:r>
      <w:r>
        <w:lastRenderedPageBreak/>
        <w:t>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w:t>
      </w:r>
      <w:proofErr w:type="gramEnd"/>
      <w:r>
        <w:t>) через свои представительства, открываемые в установленном порядке в Российской Федерации.</w:t>
      </w:r>
    </w:p>
    <w:p w:rsidR="00B0214E" w:rsidRDefault="00B0214E">
      <w:pPr>
        <w:pStyle w:val="ConsPlusNormal"/>
        <w:spacing w:before="220"/>
        <w:ind w:firstLine="540"/>
        <w:jc w:val="both"/>
      </w:pPr>
      <w:r>
        <w:t xml:space="preserve">26 - 28. Исключены. - </w:t>
      </w:r>
      <w:hyperlink r:id="rId125">
        <w:r>
          <w:rPr>
            <w:color w:val="0000FF"/>
          </w:rPr>
          <w:t>Постановление</w:t>
        </w:r>
      </w:hyperlink>
      <w:r>
        <w:t xml:space="preserve"> Правительства РФ от 04.04.2002 N 217.</w:t>
      </w:r>
    </w:p>
    <w:p w:rsidR="00B0214E" w:rsidRDefault="00B0214E">
      <w:pPr>
        <w:pStyle w:val="ConsPlusNormal"/>
        <w:spacing w:before="220"/>
        <w:ind w:firstLine="540"/>
        <w:jc w:val="both"/>
      </w:pPr>
      <w:r>
        <w:t xml:space="preserve">29. Кандидаты в усыновители либо усыновители имеют права и обязанности, указанные в </w:t>
      </w:r>
      <w:hyperlink w:anchor="P158">
        <w:r>
          <w:rPr>
            <w:color w:val="0000FF"/>
          </w:rPr>
          <w:t>пунктах 11,</w:t>
        </w:r>
      </w:hyperlink>
      <w:r>
        <w:t xml:space="preserve"> </w:t>
      </w:r>
      <w:hyperlink w:anchor="P162">
        <w:r>
          <w:rPr>
            <w:color w:val="0000FF"/>
          </w:rPr>
          <w:t>12</w:t>
        </w:r>
      </w:hyperlink>
      <w:r>
        <w:t xml:space="preserve"> и </w:t>
      </w:r>
      <w:hyperlink w:anchor="P179">
        <w:r>
          <w:rPr>
            <w:color w:val="0000FF"/>
          </w:rPr>
          <w:t>20</w:t>
        </w:r>
      </w:hyperlink>
      <w:r>
        <w:t xml:space="preserve"> настоящих Правил.</w:t>
      </w:r>
    </w:p>
    <w:p w:rsidR="00B0214E" w:rsidRDefault="00B0214E">
      <w:pPr>
        <w:pStyle w:val="ConsPlusNormal"/>
        <w:spacing w:before="220"/>
        <w:ind w:firstLine="540"/>
        <w:jc w:val="both"/>
      </w:pPr>
      <w:r>
        <w:t xml:space="preserve">30. Усыновление производится судом по месту жительства (нахождения) усыновляемого ребенка по заявлению кандидатов в усыновители в </w:t>
      </w:r>
      <w:hyperlink r:id="rId126">
        <w:r>
          <w:rPr>
            <w:color w:val="0000FF"/>
          </w:rPr>
          <w:t>порядке,</w:t>
        </w:r>
      </w:hyperlink>
      <w:r>
        <w:t xml:space="preserve"> установленном гражданским процессуальным законодательством.</w:t>
      </w:r>
    </w:p>
    <w:p w:rsidR="00B0214E" w:rsidRDefault="00B0214E">
      <w:pPr>
        <w:pStyle w:val="ConsPlusNormal"/>
        <w:jc w:val="both"/>
      </w:pPr>
      <w:r>
        <w:t>(</w:t>
      </w:r>
      <w:proofErr w:type="gramStart"/>
      <w:r>
        <w:t>в</w:t>
      </w:r>
      <w:proofErr w:type="gramEnd"/>
      <w:r>
        <w:t xml:space="preserve"> ред. </w:t>
      </w:r>
      <w:hyperlink r:id="rId127">
        <w:r>
          <w:rPr>
            <w:color w:val="0000FF"/>
          </w:rPr>
          <w:t>Постановления</w:t>
        </w:r>
      </w:hyperlink>
      <w:r>
        <w:t xml:space="preserve"> Правительства РФ от 02.06.2016 N 497)</w:t>
      </w:r>
    </w:p>
    <w:p w:rsidR="00B0214E" w:rsidRDefault="00B0214E">
      <w:pPr>
        <w:pStyle w:val="ConsPlusNormal"/>
        <w:spacing w:before="220"/>
        <w:ind w:firstLine="540"/>
        <w:jc w:val="both"/>
      </w:pPr>
      <w: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B0214E" w:rsidRDefault="00B0214E">
      <w:pPr>
        <w:pStyle w:val="ConsPlusNormal"/>
        <w:spacing w:before="220"/>
        <w:ind w:firstLine="540"/>
        <w:jc w:val="both"/>
      </w:pPr>
      <w:r>
        <w:t>32. Права и обязанности усыновителей и усыновленного ребенка возникают со дня вступления в силу решения суда.</w:t>
      </w:r>
    </w:p>
    <w:p w:rsidR="00B0214E" w:rsidRDefault="00B0214E">
      <w:pPr>
        <w:pStyle w:val="ConsPlusNormal"/>
        <w:spacing w:before="220"/>
        <w:ind w:firstLine="540"/>
        <w:jc w:val="both"/>
      </w:pPr>
      <w:r>
        <w:t xml:space="preserve">32(1). </w:t>
      </w:r>
      <w:proofErr w:type="gramStart"/>
      <w:r>
        <w:t xml:space="preserve">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отчеты об условиях жизни и воспитания усыновленного ребенка составляются в порядке и сроки, которые определены </w:t>
      </w:r>
      <w:hyperlink r:id="rId128">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w:t>
      </w:r>
      <w:proofErr w:type="gramEnd"/>
      <w:r>
        <w:t xml:space="preserve"> Федерации от 11 сентября 2020 г. N 1396 "О деятельности органов и организаций иностранных государств по усыновлению (удочерению) детей на территории Российской Федерации и </w:t>
      </w:r>
      <w:proofErr w:type="gramStart"/>
      <w:r>
        <w:t>контроле за</w:t>
      </w:r>
      <w:proofErr w:type="gramEnd"/>
      <w:r>
        <w:t xml:space="preserve"> ее осуществлением".</w:t>
      </w:r>
    </w:p>
    <w:p w:rsidR="00B0214E" w:rsidRDefault="00B0214E">
      <w:pPr>
        <w:pStyle w:val="ConsPlusNormal"/>
        <w:jc w:val="both"/>
      </w:pPr>
      <w:r>
        <w:t xml:space="preserve">(п. 32(1) в ред. </w:t>
      </w:r>
      <w:hyperlink r:id="rId129">
        <w:r>
          <w:rPr>
            <w:color w:val="0000FF"/>
          </w:rPr>
          <w:t>Постановления</w:t>
        </w:r>
      </w:hyperlink>
      <w:r>
        <w:t xml:space="preserve"> Правительства РФ от 27.09.2021 N 1627)</w:t>
      </w:r>
    </w:p>
    <w:p w:rsidR="00B0214E" w:rsidRDefault="00B0214E">
      <w:pPr>
        <w:pStyle w:val="ConsPlusNormal"/>
        <w:spacing w:before="220"/>
        <w:ind w:firstLine="540"/>
        <w:jc w:val="both"/>
      </w:pPr>
      <w:r>
        <w:t>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B0214E" w:rsidRDefault="00B0214E">
      <w:pPr>
        <w:pStyle w:val="ConsPlusNormal"/>
        <w:spacing w:before="220"/>
        <w:ind w:firstLine="540"/>
        <w:jc w:val="both"/>
      </w:pPr>
      <w: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соответствующий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B0214E" w:rsidRDefault="00B0214E">
      <w:pPr>
        <w:pStyle w:val="ConsPlusNormal"/>
        <w:jc w:val="both"/>
      </w:pPr>
      <w:r>
        <w:t xml:space="preserve">(в ред. </w:t>
      </w:r>
      <w:hyperlink r:id="rId130">
        <w:r>
          <w:rPr>
            <w:color w:val="0000FF"/>
          </w:rPr>
          <w:t>Постановления</w:t>
        </w:r>
      </w:hyperlink>
      <w:r>
        <w:t xml:space="preserve"> Правительства РФ от 10.09.2015 N 960)</w:t>
      </w:r>
    </w:p>
    <w:p w:rsidR="00B0214E" w:rsidRDefault="00B0214E">
      <w:pPr>
        <w:pStyle w:val="ConsPlusNormal"/>
        <w:spacing w:before="220"/>
        <w:ind w:firstLine="540"/>
        <w:jc w:val="both"/>
      </w:pPr>
      <w:r>
        <w:t xml:space="preserve">1) копия свидетельства о рождении ребенка, заверенная в установленном </w:t>
      </w:r>
      <w:hyperlink r:id="rId131">
        <w:r>
          <w:rPr>
            <w:color w:val="0000FF"/>
          </w:rPr>
          <w:t>законодательством</w:t>
        </w:r>
      </w:hyperlink>
      <w:r>
        <w:t xml:space="preserve"> Российской Федерации порядке;</w:t>
      </w:r>
    </w:p>
    <w:p w:rsidR="00B0214E" w:rsidRDefault="00B0214E">
      <w:pPr>
        <w:pStyle w:val="ConsPlusNormal"/>
        <w:jc w:val="both"/>
      </w:pPr>
      <w:r>
        <w:t xml:space="preserve">(пп. 1 в ред. </w:t>
      </w:r>
      <w:hyperlink r:id="rId132">
        <w:r>
          <w:rPr>
            <w:color w:val="0000FF"/>
          </w:rPr>
          <w:t>Постановления</w:t>
        </w:r>
      </w:hyperlink>
      <w:r>
        <w:t xml:space="preserve"> Правительства РФ от 12.05.2012 N 474)</w:t>
      </w:r>
    </w:p>
    <w:p w:rsidR="00B0214E" w:rsidRDefault="00B0214E">
      <w:pPr>
        <w:pStyle w:val="ConsPlusNormal"/>
        <w:spacing w:before="220"/>
        <w:ind w:firstLine="540"/>
        <w:jc w:val="both"/>
      </w:pPr>
      <w:r>
        <w:t>2) согласие ребенка, достигшего 10-летнего возраста, на усыновление;</w:t>
      </w:r>
    </w:p>
    <w:p w:rsidR="00B0214E" w:rsidRDefault="00B0214E">
      <w:pPr>
        <w:pStyle w:val="ConsPlusNormal"/>
        <w:spacing w:before="220"/>
        <w:ind w:firstLine="540"/>
        <w:jc w:val="both"/>
      </w:pPr>
      <w:r>
        <w:t>3) согласие родител</w:t>
      </w:r>
      <w:proofErr w:type="gramStart"/>
      <w:r>
        <w:t>я(</w:t>
      </w:r>
      <w:proofErr w:type="gramEnd"/>
      <w:r>
        <w:t xml:space="preserve">ей) ребенка на усыновление или документ, подтверждающий наличие одного из обстоятельств, при которых в соответствии с Семейным </w:t>
      </w:r>
      <w:hyperlink r:id="rId133">
        <w:r>
          <w:rPr>
            <w:color w:val="0000FF"/>
          </w:rPr>
          <w:t>кодексом</w:t>
        </w:r>
      </w:hyperlink>
      <w:r>
        <w:t xml:space="preserve"> Российской Федерации усыновление ребенка допускается без согласия родителей;</w:t>
      </w:r>
    </w:p>
    <w:p w:rsidR="00B0214E" w:rsidRDefault="00B0214E">
      <w:pPr>
        <w:pStyle w:val="ConsPlusNormal"/>
        <w:spacing w:before="220"/>
        <w:ind w:firstLine="540"/>
        <w:jc w:val="both"/>
      </w:pPr>
      <w:r>
        <w:lastRenderedPageBreak/>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B0214E" w:rsidRDefault="00B0214E">
      <w:pPr>
        <w:pStyle w:val="ConsPlusNormal"/>
        <w:spacing w:before="220"/>
        <w:ind w:firstLine="540"/>
        <w:jc w:val="both"/>
      </w:pPr>
      <w: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34">
        <w:r>
          <w:rPr>
            <w:color w:val="0000FF"/>
          </w:rPr>
          <w:t>законодательством.</w:t>
        </w:r>
      </w:hyperlink>
    </w:p>
    <w:p w:rsidR="00B0214E" w:rsidRDefault="00B0214E">
      <w:pPr>
        <w:pStyle w:val="ConsPlusNormal"/>
        <w:spacing w:before="220"/>
        <w:ind w:firstLine="540"/>
        <w:jc w:val="both"/>
      </w:pPr>
      <w:r>
        <w:t>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просвещения Российской Федерации в порядке, установленном настоящим пунктом.</w:t>
      </w:r>
    </w:p>
    <w:p w:rsidR="00B0214E" w:rsidRDefault="00B0214E">
      <w:pPr>
        <w:pStyle w:val="ConsPlusNormal"/>
        <w:jc w:val="both"/>
      </w:pPr>
      <w:r>
        <w:t xml:space="preserve">(в ред. Постановлений Правительства РФ от 10.03.2005 </w:t>
      </w:r>
      <w:hyperlink r:id="rId135">
        <w:r>
          <w:rPr>
            <w:color w:val="0000FF"/>
          </w:rPr>
          <w:t>N 123</w:t>
        </w:r>
      </w:hyperlink>
      <w:r>
        <w:t xml:space="preserve">, от 19.12.2018 </w:t>
      </w:r>
      <w:hyperlink r:id="rId136">
        <w:r>
          <w:rPr>
            <w:color w:val="0000FF"/>
          </w:rPr>
          <w:t>N 1586</w:t>
        </w:r>
      </w:hyperlink>
      <w:r>
        <w:t>)</w:t>
      </w:r>
    </w:p>
    <w:p w:rsidR="00B0214E" w:rsidRDefault="00B0214E">
      <w:pPr>
        <w:pStyle w:val="ConsPlusNormal"/>
        <w:spacing w:before="220"/>
        <w:ind w:firstLine="540"/>
        <w:jc w:val="both"/>
      </w:pPr>
      <w: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B0214E" w:rsidRDefault="00B0214E">
      <w:pPr>
        <w:pStyle w:val="ConsPlusNormal"/>
      </w:pPr>
    </w:p>
    <w:p w:rsidR="00B0214E" w:rsidRDefault="00B0214E">
      <w:pPr>
        <w:pStyle w:val="ConsPlusNormal"/>
      </w:pPr>
    </w:p>
    <w:p w:rsidR="00B0214E" w:rsidRDefault="00B0214E">
      <w:pPr>
        <w:pStyle w:val="ConsPlusNormal"/>
      </w:pPr>
    </w:p>
    <w:p w:rsidR="00B0214E" w:rsidRDefault="00B0214E">
      <w:pPr>
        <w:pStyle w:val="ConsPlusNormal"/>
      </w:pPr>
    </w:p>
    <w:p w:rsidR="00B0214E" w:rsidRDefault="00B0214E">
      <w:pPr>
        <w:pStyle w:val="ConsPlusNormal"/>
      </w:pPr>
    </w:p>
    <w:p w:rsidR="00B0214E" w:rsidRDefault="00B0214E">
      <w:pPr>
        <w:pStyle w:val="ConsPlusNormal"/>
        <w:jc w:val="right"/>
        <w:outlineLvl w:val="0"/>
      </w:pPr>
      <w:r>
        <w:t>Утверждены</w:t>
      </w:r>
    </w:p>
    <w:p w:rsidR="00B0214E" w:rsidRDefault="00B0214E">
      <w:pPr>
        <w:pStyle w:val="ConsPlusNormal"/>
        <w:jc w:val="right"/>
      </w:pPr>
      <w:r>
        <w:t>Постановлением Правительства</w:t>
      </w:r>
    </w:p>
    <w:p w:rsidR="00B0214E" w:rsidRDefault="00B0214E">
      <w:pPr>
        <w:pStyle w:val="ConsPlusNormal"/>
        <w:jc w:val="right"/>
      </w:pPr>
      <w:r>
        <w:t>Российской Федерации</w:t>
      </w:r>
    </w:p>
    <w:p w:rsidR="00B0214E" w:rsidRDefault="00B0214E">
      <w:pPr>
        <w:pStyle w:val="ConsPlusNormal"/>
        <w:jc w:val="right"/>
      </w:pPr>
      <w:r>
        <w:t>от 29 марта 2000 г. N 275</w:t>
      </w:r>
    </w:p>
    <w:p w:rsidR="00B0214E" w:rsidRDefault="00B0214E">
      <w:pPr>
        <w:pStyle w:val="ConsPlusNormal"/>
      </w:pPr>
    </w:p>
    <w:p w:rsidR="00B0214E" w:rsidRDefault="00B0214E">
      <w:pPr>
        <w:pStyle w:val="ConsPlusTitle"/>
        <w:jc w:val="center"/>
      </w:pPr>
      <w:bookmarkStart w:id="15" w:name="P249"/>
      <w:bookmarkEnd w:id="15"/>
      <w:r>
        <w:t>ПРАВИЛА</w:t>
      </w:r>
    </w:p>
    <w:p w:rsidR="00B0214E" w:rsidRDefault="00B0214E">
      <w:pPr>
        <w:pStyle w:val="ConsPlusTitle"/>
        <w:jc w:val="center"/>
      </w:pPr>
      <w:r>
        <w:t>ПОСТАНОВКИ НА УЧЕТ КОНСУЛЬСКИМИ УЧРЕЖДЕНИЯМИ</w:t>
      </w:r>
    </w:p>
    <w:p w:rsidR="00B0214E" w:rsidRDefault="00B0214E">
      <w:pPr>
        <w:pStyle w:val="ConsPlusTitle"/>
        <w:jc w:val="center"/>
      </w:pPr>
      <w:r>
        <w:t>РОССИЙСКОЙ ФЕДЕРАЦИИ ДЕТЕЙ, ЯВЛЯЮЩИХСЯ ГРАЖДАНАМИ</w:t>
      </w:r>
    </w:p>
    <w:p w:rsidR="00B0214E" w:rsidRDefault="00B0214E">
      <w:pPr>
        <w:pStyle w:val="ConsPlusTitle"/>
        <w:jc w:val="center"/>
      </w:pPr>
      <w:r>
        <w:t xml:space="preserve">РОССИЙСКОЙ ФЕДЕРАЦИИ И </w:t>
      </w:r>
      <w:proofErr w:type="gramStart"/>
      <w:r>
        <w:t>УСЫНОВЛЕННЫХ</w:t>
      </w:r>
      <w:proofErr w:type="gramEnd"/>
      <w:r>
        <w:t xml:space="preserve"> ИНОСТРАННЫМИ</w:t>
      </w:r>
    </w:p>
    <w:p w:rsidR="00B0214E" w:rsidRDefault="00B0214E">
      <w:pPr>
        <w:pStyle w:val="ConsPlusTitle"/>
        <w:jc w:val="center"/>
      </w:pPr>
      <w:r>
        <w:t>ГРАЖДАНАМИ ИЛИ ЛИЦАМИ БЕЗ ГРАЖДАНСТВА</w:t>
      </w:r>
    </w:p>
    <w:p w:rsidR="00B0214E" w:rsidRDefault="00B02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2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214E" w:rsidRDefault="00B02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214E" w:rsidRDefault="00B02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214E" w:rsidRDefault="00B0214E">
            <w:pPr>
              <w:pStyle w:val="ConsPlusNormal"/>
              <w:jc w:val="center"/>
            </w:pPr>
            <w:r>
              <w:rPr>
                <w:color w:val="392C69"/>
              </w:rPr>
              <w:t>Список изменяющих документов</w:t>
            </w:r>
          </w:p>
          <w:p w:rsidR="00B0214E" w:rsidRDefault="00B0214E">
            <w:pPr>
              <w:pStyle w:val="ConsPlusNormal"/>
              <w:jc w:val="center"/>
            </w:pPr>
            <w:proofErr w:type="gramStart"/>
            <w:r>
              <w:rPr>
                <w:color w:val="392C69"/>
              </w:rPr>
              <w:t xml:space="preserve">(в ред. Постановлений Правительства РФ от 10.03.2005 </w:t>
            </w:r>
            <w:hyperlink r:id="rId137">
              <w:r>
                <w:rPr>
                  <w:color w:val="0000FF"/>
                </w:rPr>
                <w:t>N 123</w:t>
              </w:r>
            </w:hyperlink>
            <w:r>
              <w:rPr>
                <w:color w:val="392C69"/>
              </w:rPr>
              <w:t>,</w:t>
            </w:r>
            <w:proofErr w:type="gramEnd"/>
          </w:p>
          <w:p w:rsidR="00B0214E" w:rsidRDefault="00B0214E">
            <w:pPr>
              <w:pStyle w:val="ConsPlusNormal"/>
              <w:jc w:val="center"/>
            </w:pPr>
            <w:r>
              <w:rPr>
                <w:color w:val="392C69"/>
              </w:rPr>
              <w:t xml:space="preserve">от 22.08.2013 </w:t>
            </w:r>
            <w:hyperlink r:id="rId138">
              <w:r>
                <w:rPr>
                  <w:color w:val="0000FF"/>
                </w:rPr>
                <w:t>N 725</w:t>
              </w:r>
            </w:hyperlink>
            <w:r>
              <w:rPr>
                <w:color w:val="392C69"/>
              </w:rPr>
              <w:t xml:space="preserve">, от 19.12.2018 </w:t>
            </w:r>
            <w:hyperlink r:id="rId139">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214E" w:rsidRDefault="00B0214E">
            <w:pPr>
              <w:pStyle w:val="ConsPlusNormal"/>
            </w:pPr>
          </w:p>
        </w:tc>
      </w:tr>
    </w:tbl>
    <w:p w:rsidR="00B0214E" w:rsidRDefault="00B0214E">
      <w:pPr>
        <w:pStyle w:val="ConsPlusNormal"/>
      </w:pPr>
    </w:p>
    <w:p w:rsidR="00B0214E" w:rsidRDefault="00B0214E">
      <w:pPr>
        <w:pStyle w:val="ConsPlusNormal"/>
        <w:ind w:firstLine="540"/>
        <w:jc w:val="both"/>
      </w:pPr>
      <w:r>
        <w:t xml:space="preserve">1. </w:t>
      </w:r>
      <w:proofErr w:type="gramStart"/>
      <w:r>
        <w:t>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w:t>
      </w:r>
      <w:proofErr w:type="gramEnd"/>
      <w:r>
        <w:t xml:space="preserve"> Постановка детей на учет в консульском учреждении осуществляется в 3-месячный срок со дня въезда их в государство места проживания усыновителей.</w:t>
      </w:r>
    </w:p>
    <w:p w:rsidR="00B0214E" w:rsidRDefault="00B0214E">
      <w:pPr>
        <w:pStyle w:val="ConsPlusNormal"/>
        <w:spacing w:before="220"/>
        <w:ind w:firstLine="540"/>
        <w:jc w:val="both"/>
      </w:pPr>
      <w:bookmarkStart w:id="16" w:name="P259"/>
      <w:bookmarkEnd w:id="16"/>
      <w:r>
        <w:t>2. Для постановки на учет усыновленного ребенка усыновители представляют в консульское учреждение следующие документы:</w:t>
      </w:r>
    </w:p>
    <w:p w:rsidR="00B0214E" w:rsidRDefault="00B0214E">
      <w:pPr>
        <w:pStyle w:val="ConsPlusNormal"/>
        <w:spacing w:before="220"/>
        <w:ind w:firstLine="540"/>
        <w:jc w:val="both"/>
      </w:pPr>
      <w:r>
        <w:t>1) заявление о постановке на учет усыновленного ребенка с приложением 2 фотографий ребенка;</w:t>
      </w:r>
    </w:p>
    <w:p w:rsidR="00B0214E" w:rsidRDefault="00B0214E">
      <w:pPr>
        <w:pStyle w:val="ConsPlusNormal"/>
        <w:spacing w:before="220"/>
        <w:ind w:firstLine="540"/>
        <w:jc w:val="both"/>
      </w:pPr>
      <w:r>
        <w:t>2) свидетельство об усыновлении (удочерении);</w:t>
      </w:r>
    </w:p>
    <w:p w:rsidR="00B0214E" w:rsidRDefault="00B0214E">
      <w:pPr>
        <w:pStyle w:val="ConsPlusNormal"/>
        <w:spacing w:before="220"/>
        <w:ind w:firstLine="540"/>
        <w:jc w:val="both"/>
      </w:pPr>
      <w:r>
        <w:t>3) документы, удостоверяющие личность усыновителей и ребенка.</w:t>
      </w:r>
    </w:p>
    <w:p w:rsidR="00B0214E" w:rsidRDefault="00B0214E">
      <w:pPr>
        <w:pStyle w:val="ConsPlusNormal"/>
        <w:spacing w:before="220"/>
        <w:ind w:firstLine="540"/>
        <w:jc w:val="both"/>
      </w:pPr>
      <w:bookmarkStart w:id="17" w:name="P263"/>
      <w:bookmarkEnd w:id="17"/>
      <w:r>
        <w:lastRenderedPageBreak/>
        <w:t xml:space="preserve">3. Сведения о ребенке заносятся в учетную карточку, </w:t>
      </w:r>
      <w:hyperlink r:id="rId140">
        <w:r>
          <w:rPr>
            <w:color w:val="0000FF"/>
          </w:rPr>
          <w:t>форма</w:t>
        </w:r>
      </w:hyperlink>
      <w:r>
        <w:t xml:space="preserve"> которой утверждается Министерством иностранных дел Российской Федерации.</w:t>
      </w:r>
    </w:p>
    <w:p w:rsidR="00B0214E" w:rsidRDefault="00B0214E">
      <w:pPr>
        <w:pStyle w:val="ConsPlusNormal"/>
        <w:spacing w:before="220"/>
        <w:ind w:firstLine="540"/>
        <w:jc w:val="both"/>
      </w:pPr>
      <w:r>
        <w:t>4. Консульское учреждение проставляет отметку в паспорте усыновленного ребенка о постановке его на учет.</w:t>
      </w:r>
    </w:p>
    <w:p w:rsidR="00B0214E" w:rsidRDefault="00B0214E">
      <w:pPr>
        <w:pStyle w:val="ConsPlusNormal"/>
        <w:spacing w:before="220"/>
        <w:ind w:firstLine="540"/>
        <w:jc w:val="both"/>
      </w:pPr>
      <w:r>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259">
        <w:r>
          <w:rPr>
            <w:color w:val="0000FF"/>
          </w:rPr>
          <w:t>пунктами 2</w:t>
        </w:r>
      </w:hyperlink>
      <w:r>
        <w:t xml:space="preserve"> и </w:t>
      </w:r>
      <w:hyperlink w:anchor="P263">
        <w:r>
          <w:rPr>
            <w:color w:val="0000FF"/>
          </w:rPr>
          <w:t>3</w:t>
        </w:r>
      </w:hyperlink>
      <w:r>
        <w:t xml:space="preserve"> настоящих Правил.</w:t>
      </w:r>
    </w:p>
    <w:p w:rsidR="00B0214E" w:rsidRDefault="00B0214E">
      <w:pPr>
        <w:pStyle w:val="ConsPlusNormal"/>
        <w:jc w:val="both"/>
      </w:pPr>
      <w:r>
        <w:t>(</w:t>
      </w:r>
      <w:proofErr w:type="gramStart"/>
      <w:r>
        <w:t>в</w:t>
      </w:r>
      <w:proofErr w:type="gramEnd"/>
      <w:r>
        <w:t xml:space="preserve"> ред. </w:t>
      </w:r>
      <w:hyperlink r:id="rId141">
        <w:r>
          <w:rPr>
            <w:color w:val="0000FF"/>
          </w:rPr>
          <w:t>Постановления</w:t>
        </w:r>
      </w:hyperlink>
      <w:r>
        <w:t xml:space="preserve"> Правительства РФ от 10.03.2005 N 123)</w:t>
      </w:r>
    </w:p>
    <w:p w:rsidR="00B0214E" w:rsidRDefault="00B0214E">
      <w:pPr>
        <w:pStyle w:val="ConsPlusNormal"/>
        <w:spacing w:before="220"/>
        <w:ind w:firstLine="540"/>
        <w:jc w:val="both"/>
      </w:pPr>
      <w:r>
        <w:t>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проживания усыновителей и проставляет в паспорте ребенка отметку о постановке его на учет.</w:t>
      </w:r>
    </w:p>
    <w:p w:rsidR="00B0214E" w:rsidRDefault="00B0214E">
      <w:pPr>
        <w:pStyle w:val="ConsPlusNormal"/>
        <w:spacing w:before="220"/>
        <w:ind w:firstLine="540"/>
        <w:jc w:val="both"/>
      </w:pPr>
      <w: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B0214E" w:rsidRDefault="00B0214E">
      <w:pPr>
        <w:pStyle w:val="ConsPlusNormal"/>
        <w:spacing w:before="220"/>
        <w:ind w:firstLine="540"/>
        <w:jc w:val="both"/>
      </w:pPr>
      <w:r>
        <w:t xml:space="preserve">7. </w:t>
      </w:r>
      <w:proofErr w:type="gramStart"/>
      <w:r>
        <w:t>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roofErr w:type="gramEnd"/>
    </w:p>
    <w:p w:rsidR="00B0214E" w:rsidRDefault="00B0214E">
      <w:pPr>
        <w:pStyle w:val="ConsPlusNormal"/>
        <w:jc w:val="both"/>
      </w:pPr>
      <w:r>
        <w:t xml:space="preserve">(в ред. </w:t>
      </w:r>
      <w:hyperlink r:id="rId142">
        <w:r>
          <w:rPr>
            <w:color w:val="0000FF"/>
          </w:rPr>
          <w:t>Постановления</w:t>
        </w:r>
      </w:hyperlink>
      <w:r>
        <w:t xml:space="preserve"> Правительства РФ от 22.08.2013 N 725)</w:t>
      </w:r>
    </w:p>
    <w:p w:rsidR="00B0214E" w:rsidRDefault="00B0214E">
      <w:pPr>
        <w:pStyle w:val="ConsPlusNormal"/>
        <w:spacing w:before="220"/>
        <w:ind w:firstLine="540"/>
        <w:jc w:val="both"/>
      </w:pPr>
      <w:r>
        <w:t>8. В целях обеспечения своевременной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w:t>
      </w:r>
    </w:p>
    <w:p w:rsidR="00B0214E" w:rsidRDefault="00B0214E">
      <w:pPr>
        <w:pStyle w:val="ConsPlusNormal"/>
        <w:jc w:val="both"/>
      </w:pPr>
      <w:r>
        <w:t>(</w:t>
      </w:r>
      <w:proofErr w:type="gramStart"/>
      <w:r>
        <w:t>в</w:t>
      </w:r>
      <w:proofErr w:type="gramEnd"/>
      <w:r>
        <w:t xml:space="preserve"> ред. Постановлений Правительства РФ от 10.03.2005 </w:t>
      </w:r>
      <w:hyperlink r:id="rId143">
        <w:r>
          <w:rPr>
            <w:color w:val="0000FF"/>
          </w:rPr>
          <w:t>N 123</w:t>
        </w:r>
      </w:hyperlink>
      <w:r>
        <w:t xml:space="preserve">, от 19.12.2018 </w:t>
      </w:r>
      <w:hyperlink r:id="rId144">
        <w:r>
          <w:rPr>
            <w:color w:val="0000FF"/>
          </w:rPr>
          <w:t>N 1586</w:t>
        </w:r>
      </w:hyperlink>
      <w:r>
        <w:t>)</w:t>
      </w:r>
    </w:p>
    <w:p w:rsidR="00B0214E" w:rsidRDefault="00B0214E">
      <w:pPr>
        <w:pStyle w:val="ConsPlusNormal"/>
        <w:spacing w:before="220"/>
        <w:ind w:firstLine="540"/>
        <w:jc w:val="both"/>
      </w:pPr>
      <w:r>
        <w:t>Консульские учреждения в конце календарного года направляют в Министерство просвещения Российской Федерации списки детей, поставленных на учет в соответствии с настоящими Правилами.</w:t>
      </w:r>
    </w:p>
    <w:p w:rsidR="00B0214E" w:rsidRDefault="00B0214E">
      <w:pPr>
        <w:pStyle w:val="ConsPlusNormal"/>
        <w:jc w:val="both"/>
      </w:pPr>
      <w:r>
        <w:t xml:space="preserve">(в ред. Постановлений Правительства РФ от 10.03.2005 </w:t>
      </w:r>
      <w:hyperlink r:id="rId145">
        <w:r>
          <w:rPr>
            <w:color w:val="0000FF"/>
          </w:rPr>
          <w:t>N 123</w:t>
        </w:r>
      </w:hyperlink>
      <w:r>
        <w:t xml:space="preserve">, от 22.08.2013 </w:t>
      </w:r>
      <w:hyperlink r:id="rId146">
        <w:r>
          <w:rPr>
            <w:color w:val="0000FF"/>
          </w:rPr>
          <w:t>N 725</w:t>
        </w:r>
      </w:hyperlink>
      <w:r>
        <w:t xml:space="preserve">, от 19.12.2018 </w:t>
      </w:r>
      <w:hyperlink r:id="rId147">
        <w:r>
          <w:rPr>
            <w:color w:val="0000FF"/>
          </w:rPr>
          <w:t>N 1586</w:t>
        </w:r>
      </w:hyperlink>
      <w:r>
        <w:t>)</w:t>
      </w:r>
    </w:p>
    <w:p w:rsidR="00B0214E" w:rsidRDefault="00B0214E">
      <w:pPr>
        <w:pStyle w:val="ConsPlusNormal"/>
        <w:spacing w:before="220"/>
        <w:ind w:firstLine="540"/>
        <w:jc w:val="both"/>
      </w:pPr>
      <w:proofErr w:type="gramStart"/>
      <w:r>
        <w:t>Консульские учреждения информируют Министерство иностранных дел Российской Федерации, а также Министерство просвещения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roofErr w:type="gramEnd"/>
    </w:p>
    <w:p w:rsidR="00B0214E" w:rsidRDefault="00B0214E">
      <w:pPr>
        <w:pStyle w:val="ConsPlusNormal"/>
        <w:jc w:val="both"/>
      </w:pPr>
      <w:r>
        <w:t xml:space="preserve">(абзац введен </w:t>
      </w:r>
      <w:hyperlink r:id="rId148">
        <w:r>
          <w:rPr>
            <w:color w:val="0000FF"/>
          </w:rPr>
          <w:t>Постановлением</w:t>
        </w:r>
      </w:hyperlink>
      <w:r>
        <w:t xml:space="preserve"> Правительства РФ от 22.08.2013 N 725; в ред. </w:t>
      </w:r>
      <w:hyperlink r:id="rId149">
        <w:r>
          <w:rPr>
            <w:color w:val="0000FF"/>
          </w:rPr>
          <w:t>Постановления</w:t>
        </w:r>
      </w:hyperlink>
      <w:r>
        <w:t xml:space="preserve"> Правительства РФ от 19.12.2018 N 1586)</w:t>
      </w:r>
    </w:p>
    <w:p w:rsidR="00B0214E" w:rsidRDefault="00B0214E">
      <w:pPr>
        <w:pStyle w:val="ConsPlusNormal"/>
      </w:pPr>
    </w:p>
    <w:p w:rsidR="00B0214E" w:rsidRDefault="00B0214E">
      <w:pPr>
        <w:pStyle w:val="ConsPlusNormal"/>
      </w:pPr>
    </w:p>
    <w:p w:rsidR="00B0214E" w:rsidRDefault="00B0214E">
      <w:pPr>
        <w:pStyle w:val="ConsPlusNormal"/>
        <w:pBdr>
          <w:bottom w:val="single" w:sz="6" w:space="0" w:color="auto"/>
        </w:pBdr>
        <w:spacing w:before="100" w:after="100"/>
        <w:jc w:val="both"/>
        <w:rPr>
          <w:sz w:val="2"/>
          <w:szCs w:val="2"/>
        </w:rPr>
      </w:pPr>
    </w:p>
    <w:p w:rsidR="00F652E7" w:rsidRDefault="00F652E7"/>
    <w:sectPr w:rsidR="00F652E7" w:rsidSect="00AF4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4E"/>
    <w:rsid w:val="00B0214E"/>
    <w:rsid w:val="00F6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1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2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21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2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21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21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21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B0214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1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2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21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2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21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21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21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B021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58970&amp;dst=100050" TargetMode="External"/><Relationship Id="rId21" Type="http://schemas.openxmlformats.org/officeDocument/2006/relationships/hyperlink" Target="https://login.consultant.ru/link/?req=doc&amp;base=LAW&amp;n=340389&amp;dst=100005" TargetMode="External"/><Relationship Id="rId42" Type="http://schemas.openxmlformats.org/officeDocument/2006/relationships/hyperlink" Target="https://login.consultant.ru/link/?req=doc&amp;base=LAW&amp;n=340389&amp;dst=100005" TargetMode="External"/><Relationship Id="rId63" Type="http://schemas.openxmlformats.org/officeDocument/2006/relationships/hyperlink" Target="https://login.consultant.ru/link/?req=doc&amp;base=LAW&amp;n=453483&amp;dst=146" TargetMode="External"/><Relationship Id="rId84" Type="http://schemas.openxmlformats.org/officeDocument/2006/relationships/hyperlink" Target="https://login.consultant.ru/link/?req=doc&amp;base=LAW&amp;n=399712&amp;dst=100246" TargetMode="External"/><Relationship Id="rId138" Type="http://schemas.openxmlformats.org/officeDocument/2006/relationships/hyperlink" Target="https://login.consultant.ru/link/?req=doc&amp;base=LAW&amp;n=354699&amp;dst=100009" TargetMode="External"/><Relationship Id="rId107" Type="http://schemas.openxmlformats.org/officeDocument/2006/relationships/hyperlink" Target="https://login.consultant.ru/link/?req=doc&amp;base=LAW&amp;n=354700&amp;dst=100014" TargetMode="External"/><Relationship Id="rId11" Type="http://schemas.openxmlformats.org/officeDocument/2006/relationships/hyperlink" Target="https://login.consultant.ru/link/?req=doc&amp;base=LAW&amp;n=450912&amp;dst=100048" TargetMode="External"/><Relationship Id="rId32" Type="http://schemas.openxmlformats.org/officeDocument/2006/relationships/hyperlink" Target="https://login.consultant.ru/link/?req=doc&amp;base=LAW&amp;n=129764&amp;dst=100009" TargetMode="External"/><Relationship Id="rId53" Type="http://schemas.openxmlformats.org/officeDocument/2006/relationships/hyperlink" Target="https://login.consultant.ru/link/?req=doc&amp;base=LAW&amp;n=453483&amp;dst=147" TargetMode="External"/><Relationship Id="rId74" Type="http://schemas.openxmlformats.org/officeDocument/2006/relationships/hyperlink" Target="https://login.consultant.ru/link/?req=doc&amp;base=LAW&amp;n=295431&amp;dst=100012" TargetMode="External"/><Relationship Id="rId128" Type="http://schemas.openxmlformats.org/officeDocument/2006/relationships/hyperlink" Target="https://login.consultant.ru/link/?req=doc&amp;base=LAW&amp;n=362267&amp;dst=100012" TargetMode="External"/><Relationship Id="rId149" Type="http://schemas.openxmlformats.org/officeDocument/2006/relationships/hyperlink" Target="https://login.consultant.ru/link/?req=doc&amp;base=LAW&amp;n=354700&amp;dst=10001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86133&amp;dst=100018" TargetMode="External"/><Relationship Id="rId22" Type="http://schemas.openxmlformats.org/officeDocument/2006/relationships/hyperlink" Target="https://login.consultant.ru/link/?req=doc&amp;base=LAW&amp;n=396535&amp;dst=100005" TargetMode="External"/><Relationship Id="rId27" Type="http://schemas.openxmlformats.org/officeDocument/2006/relationships/hyperlink" Target="https://login.consultant.ru/link/?req=doc&amp;base=LAW&amp;n=11239&amp;dst=100008" TargetMode="External"/><Relationship Id="rId43" Type="http://schemas.openxmlformats.org/officeDocument/2006/relationships/hyperlink" Target="https://login.consultant.ru/link/?req=doc&amp;base=LAW&amp;n=396535&amp;dst=100005" TargetMode="External"/><Relationship Id="rId48" Type="http://schemas.openxmlformats.org/officeDocument/2006/relationships/hyperlink" Target="https://login.consultant.ru/link/?req=doc&amp;base=LAW&amp;n=359641&amp;dst=100598" TargetMode="External"/><Relationship Id="rId64" Type="http://schemas.openxmlformats.org/officeDocument/2006/relationships/hyperlink" Target="https://login.consultant.ru/link/?req=doc&amp;base=LAW&amp;n=166604&amp;dst=100011" TargetMode="External"/><Relationship Id="rId69" Type="http://schemas.openxmlformats.org/officeDocument/2006/relationships/hyperlink" Target="https://login.consultant.ru/link/?req=doc&amp;base=LAW&amp;n=295431&amp;dst=100009" TargetMode="External"/><Relationship Id="rId113" Type="http://schemas.openxmlformats.org/officeDocument/2006/relationships/hyperlink" Target="https://login.consultant.ru/link/?req=doc&amp;base=LAW&amp;n=378184&amp;dst=100010" TargetMode="External"/><Relationship Id="rId118" Type="http://schemas.openxmlformats.org/officeDocument/2006/relationships/hyperlink" Target="https://login.consultant.ru/link/?req=doc&amp;base=LAW&amp;n=158970&amp;dst=100051" TargetMode="External"/><Relationship Id="rId134" Type="http://schemas.openxmlformats.org/officeDocument/2006/relationships/hyperlink" Target="https://login.consultant.ru/link/?req=doc&amp;base=LAW&amp;n=465561&amp;dst=101276" TargetMode="External"/><Relationship Id="rId139" Type="http://schemas.openxmlformats.org/officeDocument/2006/relationships/hyperlink" Target="https://login.consultant.ru/link/?req=doc&amp;base=LAW&amp;n=354700&amp;dst=100015" TargetMode="External"/><Relationship Id="rId80" Type="http://schemas.openxmlformats.org/officeDocument/2006/relationships/hyperlink" Target="https://login.consultant.ru/link/?req=doc&amp;base=LAW&amp;n=295431&amp;dst=100015" TargetMode="External"/><Relationship Id="rId85" Type="http://schemas.openxmlformats.org/officeDocument/2006/relationships/hyperlink" Target="https://login.consultant.ru/link/?req=doc&amp;base=LAW&amp;n=399712&amp;dst=100246" TargetMode="External"/><Relationship Id="rId150" Type="http://schemas.openxmlformats.org/officeDocument/2006/relationships/fontTable" Target="fontTable.xml"/><Relationship Id="rId12" Type="http://schemas.openxmlformats.org/officeDocument/2006/relationships/hyperlink" Target="https://login.consultant.ru/link/?req=doc&amp;base=LAW&amp;n=287286&amp;dst=100009" TargetMode="External"/><Relationship Id="rId17" Type="http://schemas.openxmlformats.org/officeDocument/2006/relationships/hyperlink" Target="https://login.consultant.ru/link/?req=doc&amp;base=LAW&amp;n=378184&amp;dst=100009" TargetMode="External"/><Relationship Id="rId33" Type="http://schemas.openxmlformats.org/officeDocument/2006/relationships/hyperlink" Target="https://login.consultant.ru/link/?req=doc&amp;base=LAW&amp;n=450912&amp;dst=100048" TargetMode="External"/><Relationship Id="rId38" Type="http://schemas.openxmlformats.org/officeDocument/2006/relationships/hyperlink" Target="https://login.consultant.ru/link/?req=doc&amp;base=LAW&amp;n=378184&amp;dst=100009" TargetMode="External"/><Relationship Id="rId59" Type="http://schemas.openxmlformats.org/officeDocument/2006/relationships/hyperlink" Target="https://login.consultant.ru/link/?req=doc&amp;base=LAW&amp;n=166374&amp;dst=100014" TargetMode="External"/><Relationship Id="rId103" Type="http://schemas.openxmlformats.org/officeDocument/2006/relationships/hyperlink" Target="https://login.consultant.ru/link/?req=doc&amp;base=LAW&amp;n=9607&amp;dst=100051" TargetMode="External"/><Relationship Id="rId108" Type="http://schemas.openxmlformats.org/officeDocument/2006/relationships/hyperlink" Target="https://login.consultant.ru/link/?req=doc&amp;base=LAW&amp;n=166187&amp;dst=100011" TargetMode="External"/><Relationship Id="rId124" Type="http://schemas.openxmlformats.org/officeDocument/2006/relationships/hyperlink" Target="https://login.consultant.ru/link/?req=doc&amp;base=LAW&amp;n=287257&amp;dst=100047" TargetMode="External"/><Relationship Id="rId129" Type="http://schemas.openxmlformats.org/officeDocument/2006/relationships/hyperlink" Target="https://login.consultant.ru/link/?req=doc&amp;base=LAW&amp;n=396535&amp;dst=100014" TargetMode="External"/><Relationship Id="rId54" Type="http://schemas.openxmlformats.org/officeDocument/2006/relationships/hyperlink" Target="https://login.consultant.ru/link/?req=doc&amp;base=LAW&amp;n=340389&amp;dst=100005" TargetMode="External"/><Relationship Id="rId70" Type="http://schemas.openxmlformats.org/officeDocument/2006/relationships/hyperlink" Target="https://login.consultant.ru/link/?req=doc&amp;base=LAW&amp;n=396535&amp;dst=100010" TargetMode="External"/><Relationship Id="rId75" Type="http://schemas.openxmlformats.org/officeDocument/2006/relationships/hyperlink" Target="https://login.consultant.ru/link/?req=doc&amp;base=LAW&amp;n=287257&amp;dst=100028" TargetMode="External"/><Relationship Id="rId91" Type="http://schemas.openxmlformats.org/officeDocument/2006/relationships/hyperlink" Target="https://login.consultant.ru/link/?req=doc&amp;base=LAW&amp;n=453483&amp;dst=136" TargetMode="External"/><Relationship Id="rId96" Type="http://schemas.openxmlformats.org/officeDocument/2006/relationships/hyperlink" Target="https://login.consultant.ru/link/?req=doc&amp;base=LAW&amp;n=186133&amp;dst=100020" TargetMode="External"/><Relationship Id="rId140" Type="http://schemas.openxmlformats.org/officeDocument/2006/relationships/hyperlink" Target="https://login.consultant.ru/link/?req=doc&amp;base=LAW&amp;n=348880&amp;dst=100013" TargetMode="External"/><Relationship Id="rId145" Type="http://schemas.openxmlformats.org/officeDocument/2006/relationships/hyperlink" Target="https://login.consultant.ru/link/?req=doc&amp;base=LAW&amp;n=314118&amp;dst=100027" TargetMode="External"/><Relationship Id="rId1" Type="http://schemas.openxmlformats.org/officeDocument/2006/relationships/styles" Target="styles.xml"/><Relationship Id="rId6" Type="http://schemas.openxmlformats.org/officeDocument/2006/relationships/hyperlink" Target="https://login.consultant.ru/link/?req=doc&amp;base=LAW&amp;n=166187&amp;dst=100010" TargetMode="External"/><Relationship Id="rId23" Type="http://schemas.openxmlformats.org/officeDocument/2006/relationships/hyperlink" Target="https://login.consultant.ru/link/?req=doc&amp;base=LAW&amp;n=453483&amp;dst=100573" TargetMode="External"/><Relationship Id="rId28" Type="http://schemas.openxmlformats.org/officeDocument/2006/relationships/hyperlink" Target="https://login.consultant.ru/link/?req=doc&amp;base=LAW&amp;n=166187&amp;dst=100010" TargetMode="External"/><Relationship Id="rId49" Type="http://schemas.openxmlformats.org/officeDocument/2006/relationships/hyperlink" Target="https://login.consultant.ru/link/?req=doc&amp;base=LAW&amp;n=450912&amp;dst=100049" TargetMode="External"/><Relationship Id="rId114" Type="http://schemas.openxmlformats.org/officeDocument/2006/relationships/hyperlink" Target="https://login.consultant.ru/link/?req=doc&amp;base=LAW&amp;n=464892&amp;dst=100880" TargetMode="External"/><Relationship Id="rId119" Type="http://schemas.openxmlformats.org/officeDocument/2006/relationships/hyperlink" Target="https://login.consultant.ru/link/?req=doc&amp;base=LAW&amp;n=166374&amp;dst=100015" TargetMode="External"/><Relationship Id="rId44" Type="http://schemas.openxmlformats.org/officeDocument/2006/relationships/hyperlink" Target="https://login.consultant.ru/link/?req=doc&amp;base=LAW&amp;n=453483&amp;dst=100604" TargetMode="External"/><Relationship Id="rId60" Type="http://schemas.openxmlformats.org/officeDocument/2006/relationships/hyperlink" Target="https://login.consultant.ru/link/?req=doc&amp;base=LAW&amp;n=314118&amp;dst=100023" TargetMode="External"/><Relationship Id="rId65" Type="http://schemas.openxmlformats.org/officeDocument/2006/relationships/hyperlink" Target="https://login.consultant.ru/link/?req=doc&amp;base=LAW&amp;n=453483&amp;dst=153" TargetMode="External"/><Relationship Id="rId81" Type="http://schemas.openxmlformats.org/officeDocument/2006/relationships/hyperlink" Target="https://login.consultant.ru/link/?req=doc&amp;base=LAW&amp;n=287257&amp;dst=100033" TargetMode="External"/><Relationship Id="rId86" Type="http://schemas.openxmlformats.org/officeDocument/2006/relationships/hyperlink" Target="https://login.consultant.ru/link/?req=doc&amp;base=LAW&amp;n=399712&amp;dst=100246" TargetMode="External"/><Relationship Id="rId130" Type="http://schemas.openxmlformats.org/officeDocument/2006/relationships/hyperlink" Target="https://login.consultant.ru/link/?req=doc&amp;base=LAW&amp;n=186133&amp;dst=100023" TargetMode="External"/><Relationship Id="rId135" Type="http://schemas.openxmlformats.org/officeDocument/2006/relationships/hyperlink" Target="https://login.consultant.ru/link/?req=doc&amp;base=LAW&amp;n=314118&amp;dst=100023" TargetMode="External"/><Relationship Id="rId151" Type="http://schemas.openxmlformats.org/officeDocument/2006/relationships/theme" Target="theme/theme1.xml"/><Relationship Id="rId13" Type="http://schemas.openxmlformats.org/officeDocument/2006/relationships/hyperlink" Target="https://login.consultant.ru/link/?req=doc&amp;base=LAW&amp;n=287287&amp;dst=100009" TargetMode="External"/><Relationship Id="rId18" Type="http://schemas.openxmlformats.org/officeDocument/2006/relationships/hyperlink" Target="https://login.consultant.ru/link/?req=doc&amp;base=LAW&amp;n=287257&amp;dst=100012" TargetMode="External"/><Relationship Id="rId39" Type="http://schemas.openxmlformats.org/officeDocument/2006/relationships/hyperlink" Target="https://login.consultant.ru/link/?req=doc&amp;base=LAW&amp;n=287257&amp;dst=100012" TargetMode="External"/><Relationship Id="rId109" Type="http://schemas.openxmlformats.org/officeDocument/2006/relationships/hyperlink" Target="https://login.consultant.ru/link/?req=doc&amp;base=LAW&amp;n=465561&amp;dst=101257" TargetMode="External"/><Relationship Id="rId34" Type="http://schemas.openxmlformats.org/officeDocument/2006/relationships/hyperlink" Target="https://login.consultant.ru/link/?req=doc&amp;base=LAW&amp;n=287286&amp;dst=100009" TargetMode="External"/><Relationship Id="rId50" Type="http://schemas.openxmlformats.org/officeDocument/2006/relationships/hyperlink" Target="https://login.consultant.ru/link/?req=doc&amp;base=LAW&amp;n=453483&amp;dst=135" TargetMode="External"/><Relationship Id="rId55" Type="http://schemas.openxmlformats.org/officeDocument/2006/relationships/hyperlink" Target="https://login.consultant.ru/link/?req=doc&amp;base=LAW&amp;n=453483&amp;dst=142" TargetMode="External"/><Relationship Id="rId76" Type="http://schemas.openxmlformats.org/officeDocument/2006/relationships/hyperlink" Target="https://login.consultant.ru/link/?req=doc&amp;base=LAW&amp;n=158970&amp;dst=100024" TargetMode="External"/><Relationship Id="rId97" Type="http://schemas.openxmlformats.org/officeDocument/2006/relationships/hyperlink" Target="https://login.consultant.ru/link/?req=doc&amp;base=LAW&amp;n=354700&amp;dst=100014" TargetMode="External"/><Relationship Id="rId104" Type="http://schemas.openxmlformats.org/officeDocument/2006/relationships/hyperlink" Target="https://login.consultant.ru/link/?req=doc&amp;base=LAW&amp;n=166187&amp;dst=100011" TargetMode="External"/><Relationship Id="rId120" Type="http://schemas.openxmlformats.org/officeDocument/2006/relationships/hyperlink" Target="https://login.consultant.ru/link/?req=doc&amp;base=LAW&amp;n=158970&amp;dst=100053" TargetMode="External"/><Relationship Id="rId125" Type="http://schemas.openxmlformats.org/officeDocument/2006/relationships/hyperlink" Target="https://login.consultant.ru/link/?req=doc&amp;base=LAW&amp;n=166187&amp;dst=100012" TargetMode="External"/><Relationship Id="rId141" Type="http://schemas.openxmlformats.org/officeDocument/2006/relationships/hyperlink" Target="https://login.consultant.ru/link/?req=doc&amp;base=LAW&amp;n=314118&amp;dst=100026" TargetMode="External"/><Relationship Id="rId146" Type="http://schemas.openxmlformats.org/officeDocument/2006/relationships/hyperlink" Target="https://login.consultant.ru/link/?req=doc&amp;base=LAW&amp;n=354699&amp;dst=100012" TargetMode="External"/><Relationship Id="rId7" Type="http://schemas.openxmlformats.org/officeDocument/2006/relationships/hyperlink" Target="https://login.consultant.ru/link/?req=doc&amp;base=LAW&amp;n=314118&amp;dst=100020" TargetMode="External"/><Relationship Id="rId71" Type="http://schemas.openxmlformats.org/officeDocument/2006/relationships/hyperlink" Target="https://login.consultant.ru/link/?req=doc&amp;base=LAW&amp;n=295431&amp;dst=100011" TargetMode="External"/><Relationship Id="rId92" Type="http://schemas.openxmlformats.org/officeDocument/2006/relationships/hyperlink" Target="https://login.consultant.ru/link/?req=doc&amp;base=LAW&amp;n=453483&amp;dst=16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118&amp;dst=100022" TargetMode="External"/><Relationship Id="rId24" Type="http://schemas.openxmlformats.org/officeDocument/2006/relationships/hyperlink" Target="https://login.consultant.ru/link/?req=doc&amp;base=LAW&amp;n=314118&amp;dst=100021" TargetMode="External"/><Relationship Id="rId40" Type="http://schemas.openxmlformats.org/officeDocument/2006/relationships/hyperlink" Target="https://login.consultant.ru/link/?req=doc&amp;base=LAW&amp;n=295431&amp;dst=100005" TargetMode="External"/><Relationship Id="rId45" Type="http://schemas.openxmlformats.org/officeDocument/2006/relationships/hyperlink" Target="https://login.consultant.ru/link/?req=doc&amp;base=LAW&amp;n=465561&amp;dst=101257" TargetMode="External"/><Relationship Id="rId66" Type="http://schemas.openxmlformats.org/officeDocument/2006/relationships/hyperlink" Target="https://login.consultant.ru/link/?req=doc&amp;base=LAW&amp;n=134551&amp;dst=100105" TargetMode="External"/><Relationship Id="rId87" Type="http://schemas.openxmlformats.org/officeDocument/2006/relationships/hyperlink" Target="https://login.consultant.ru/link/?req=doc&amp;base=LAW&amp;n=399712&amp;dst=100246" TargetMode="External"/><Relationship Id="rId110" Type="http://schemas.openxmlformats.org/officeDocument/2006/relationships/hyperlink" Target="https://login.consultant.ru/link/?req=doc&amp;base=LAW&amp;n=378184&amp;dst=100010" TargetMode="External"/><Relationship Id="rId115" Type="http://schemas.openxmlformats.org/officeDocument/2006/relationships/hyperlink" Target="https://login.consultant.ru/link/?req=doc&amp;base=LAW&amp;n=158970&amp;dst=100041" TargetMode="External"/><Relationship Id="rId131" Type="http://schemas.openxmlformats.org/officeDocument/2006/relationships/hyperlink" Target="https://login.consultant.ru/link/?req=doc&amp;base=LAW&amp;n=442320&amp;dst=100355" TargetMode="External"/><Relationship Id="rId136" Type="http://schemas.openxmlformats.org/officeDocument/2006/relationships/hyperlink" Target="https://login.consultant.ru/link/?req=doc&amp;base=LAW&amp;n=354700&amp;dst=100014" TargetMode="External"/><Relationship Id="rId61" Type="http://schemas.openxmlformats.org/officeDocument/2006/relationships/hyperlink" Target="https://login.consultant.ru/link/?req=doc&amp;base=LAW&amp;n=354700&amp;dst=100014" TargetMode="External"/><Relationship Id="rId82" Type="http://schemas.openxmlformats.org/officeDocument/2006/relationships/hyperlink" Target="https://login.consultant.ru/link/?req=doc&amp;base=LAW&amp;n=453483" TargetMode="External"/><Relationship Id="rId152" Type="http://schemas.openxmlformats.org/officeDocument/2006/relationships/customXml" Target="../customXml/item1.xml"/><Relationship Id="rId19" Type="http://schemas.openxmlformats.org/officeDocument/2006/relationships/hyperlink" Target="https://login.consultant.ru/link/?req=doc&amp;base=LAW&amp;n=295431&amp;dst=100005" TargetMode="External"/><Relationship Id="rId14" Type="http://schemas.openxmlformats.org/officeDocument/2006/relationships/hyperlink" Target="https://login.consultant.ru/link/?req=doc&amp;base=LAW&amp;n=354699&amp;dst=100005" TargetMode="External"/><Relationship Id="rId30" Type="http://schemas.openxmlformats.org/officeDocument/2006/relationships/hyperlink" Target="https://login.consultant.ru/link/?req=doc&amp;base=LAW&amp;n=166374&amp;dst=100005" TargetMode="External"/><Relationship Id="rId35" Type="http://schemas.openxmlformats.org/officeDocument/2006/relationships/hyperlink" Target="https://login.consultant.ru/link/?req=doc&amp;base=LAW&amp;n=287287&amp;dst=100009" TargetMode="External"/><Relationship Id="rId56" Type="http://schemas.openxmlformats.org/officeDocument/2006/relationships/hyperlink" Target="https://login.consultant.ru/link/?req=doc&amp;base=LAW&amp;n=453483&amp;dst=147" TargetMode="External"/><Relationship Id="rId77" Type="http://schemas.openxmlformats.org/officeDocument/2006/relationships/hyperlink" Target="https://login.consultant.ru/link/?req=doc&amp;base=LAW&amp;n=295431&amp;dst=100014" TargetMode="External"/><Relationship Id="rId100" Type="http://schemas.openxmlformats.org/officeDocument/2006/relationships/hyperlink" Target="https://login.consultant.ru/link/?req=doc&amp;base=LAW&amp;n=287286&amp;dst=100020" TargetMode="External"/><Relationship Id="rId105" Type="http://schemas.openxmlformats.org/officeDocument/2006/relationships/hyperlink" Target="https://login.consultant.ru/link/?req=doc&amp;base=LAW&amp;n=314118&amp;dst=100023" TargetMode="External"/><Relationship Id="rId126" Type="http://schemas.openxmlformats.org/officeDocument/2006/relationships/hyperlink" Target="https://login.consultant.ru/link/?req=doc&amp;base=LAW&amp;n=465561&amp;dst=101257" TargetMode="External"/><Relationship Id="rId147" Type="http://schemas.openxmlformats.org/officeDocument/2006/relationships/hyperlink" Target="https://login.consultant.ru/link/?req=doc&amp;base=LAW&amp;n=354700&amp;dst=100015" TargetMode="External"/><Relationship Id="rId8" Type="http://schemas.openxmlformats.org/officeDocument/2006/relationships/hyperlink" Target="https://login.consultant.ru/link/?req=doc&amp;base=LAW&amp;n=166374&amp;dst=100005" TargetMode="External"/><Relationship Id="rId51" Type="http://schemas.openxmlformats.org/officeDocument/2006/relationships/hyperlink" Target="https://login.consultant.ru/link/?req=doc&amp;base=LAW&amp;n=453483&amp;dst=141" TargetMode="External"/><Relationship Id="rId72" Type="http://schemas.openxmlformats.org/officeDocument/2006/relationships/hyperlink" Target="https://login.consultant.ru/link/?req=doc&amp;base=LAW&amp;n=396535&amp;dst=100013" TargetMode="External"/><Relationship Id="rId93" Type="http://schemas.openxmlformats.org/officeDocument/2006/relationships/hyperlink" Target="https://login.consultant.ru/link/?req=doc&amp;base=LAW&amp;n=453483&amp;dst=146" TargetMode="External"/><Relationship Id="rId98" Type="http://schemas.openxmlformats.org/officeDocument/2006/relationships/hyperlink" Target="https://login.consultant.ru/link/?req=doc&amp;base=LAW&amp;n=158970&amp;dst=100027" TargetMode="External"/><Relationship Id="rId121" Type="http://schemas.openxmlformats.org/officeDocument/2006/relationships/hyperlink" Target="https://login.consultant.ru/link/?req=doc&amp;base=LAW&amp;n=453483&amp;dst=161" TargetMode="External"/><Relationship Id="rId142" Type="http://schemas.openxmlformats.org/officeDocument/2006/relationships/hyperlink" Target="https://login.consultant.ru/link/?req=doc&amp;base=LAW&amp;n=354699&amp;dst=100010" TargetMode="External"/><Relationship Id="rId3" Type="http://schemas.openxmlformats.org/officeDocument/2006/relationships/settings" Target="settings.xml"/><Relationship Id="rId25" Type="http://schemas.openxmlformats.org/officeDocument/2006/relationships/hyperlink" Target="https://login.consultant.ru/link/?req=doc&amp;base=LAW&amp;n=354700&amp;dst=100013" TargetMode="External"/><Relationship Id="rId46" Type="http://schemas.openxmlformats.org/officeDocument/2006/relationships/hyperlink" Target="https://login.consultant.ru/link/?req=doc&amp;base=LAW&amp;n=166374&amp;dst=100006" TargetMode="External"/><Relationship Id="rId67" Type="http://schemas.openxmlformats.org/officeDocument/2006/relationships/hyperlink" Target="https://login.consultant.ru/link/?req=doc&amp;base=LAW&amp;n=354700&amp;dst=100014" TargetMode="External"/><Relationship Id="rId116" Type="http://schemas.openxmlformats.org/officeDocument/2006/relationships/hyperlink" Target="https://login.consultant.ru/link/?req=doc&amp;base=LAW&amp;n=158970&amp;dst=100048" TargetMode="External"/><Relationship Id="rId137" Type="http://schemas.openxmlformats.org/officeDocument/2006/relationships/hyperlink" Target="https://login.consultant.ru/link/?req=doc&amp;base=LAW&amp;n=314118&amp;dst=100025" TargetMode="External"/><Relationship Id="rId20" Type="http://schemas.openxmlformats.org/officeDocument/2006/relationships/hyperlink" Target="https://login.consultant.ru/link/?req=doc&amp;base=LAW&amp;n=354700&amp;dst=100012" TargetMode="External"/><Relationship Id="rId41" Type="http://schemas.openxmlformats.org/officeDocument/2006/relationships/hyperlink" Target="https://login.consultant.ru/link/?req=doc&amp;base=LAW&amp;n=354700&amp;dst=100014" TargetMode="External"/><Relationship Id="rId62" Type="http://schemas.openxmlformats.org/officeDocument/2006/relationships/hyperlink" Target="https://login.consultant.ru/link/?req=doc&amp;base=LAW&amp;n=453483&amp;dst=161" TargetMode="External"/><Relationship Id="rId83" Type="http://schemas.openxmlformats.org/officeDocument/2006/relationships/hyperlink" Target="https://login.consultant.ru/link/?req=doc&amp;base=LAW&amp;n=287257&amp;dst=100038" TargetMode="External"/><Relationship Id="rId88" Type="http://schemas.openxmlformats.org/officeDocument/2006/relationships/hyperlink" Target="https://login.consultant.ru/link/?req=doc&amp;base=LAW&amp;n=399712&amp;dst=100246" TargetMode="External"/><Relationship Id="rId111" Type="http://schemas.openxmlformats.org/officeDocument/2006/relationships/hyperlink" Target="https://login.consultant.ru/link/?req=doc&amp;base=LAW&amp;n=465561&amp;dst=101293" TargetMode="External"/><Relationship Id="rId132" Type="http://schemas.openxmlformats.org/officeDocument/2006/relationships/hyperlink" Target="https://login.consultant.ru/link/?req=doc&amp;base=LAW&amp;n=129764&amp;dst=100030" TargetMode="External"/><Relationship Id="rId153" Type="http://schemas.openxmlformats.org/officeDocument/2006/relationships/customXml" Target="../customXml/item2.xml"/><Relationship Id="rId15" Type="http://schemas.openxmlformats.org/officeDocument/2006/relationships/hyperlink" Target="https://login.consultant.ru/link/?req=doc&amp;base=LAW&amp;n=158970&amp;dst=100009" TargetMode="External"/><Relationship Id="rId36" Type="http://schemas.openxmlformats.org/officeDocument/2006/relationships/hyperlink" Target="https://login.consultant.ru/link/?req=doc&amp;base=LAW&amp;n=158970&amp;dst=100009" TargetMode="External"/><Relationship Id="rId57" Type="http://schemas.openxmlformats.org/officeDocument/2006/relationships/hyperlink" Target="https://login.consultant.ru/link/?req=doc&amp;base=LAW&amp;n=186133&amp;dst=100010" TargetMode="External"/><Relationship Id="rId106" Type="http://schemas.openxmlformats.org/officeDocument/2006/relationships/hyperlink" Target="https://login.consultant.ru/link/?req=doc&amp;base=LAW&amp;n=186133&amp;dst=100021" TargetMode="External"/><Relationship Id="rId127" Type="http://schemas.openxmlformats.org/officeDocument/2006/relationships/hyperlink" Target="https://login.consultant.ru/link/?req=doc&amp;base=LAW&amp;n=378184&amp;dst=100011" TargetMode="External"/><Relationship Id="rId10" Type="http://schemas.openxmlformats.org/officeDocument/2006/relationships/hyperlink" Target="https://login.consultant.ru/link/?req=doc&amp;base=LAW&amp;n=129764&amp;dst=100009" TargetMode="External"/><Relationship Id="rId31" Type="http://schemas.openxmlformats.org/officeDocument/2006/relationships/hyperlink" Target="https://login.consultant.ru/link/?req=doc&amp;base=LAW&amp;n=129811&amp;dst=100010" TargetMode="External"/><Relationship Id="rId52" Type="http://schemas.openxmlformats.org/officeDocument/2006/relationships/hyperlink" Target="https://login.consultant.ru/link/?req=doc&amp;base=LAW&amp;n=453483&amp;dst=100890" TargetMode="External"/><Relationship Id="rId73" Type="http://schemas.openxmlformats.org/officeDocument/2006/relationships/hyperlink" Target="https://login.consultant.ru/link/?req=doc&amp;base=LAW&amp;n=287257&amp;dst=100013" TargetMode="External"/><Relationship Id="rId78" Type="http://schemas.openxmlformats.org/officeDocument/2006/relationships/hyperlink" Target="https://login.consultant.ru/link/?req=doc&amp;base=LAW&amp;n=344270&amp;dst=100471" TargetMode="External"/><Relationship Id="rId94" Type="http://schemas.openxmlformats.org/officeDocument/2006/relationships/hyperlink" Target="https://login.consultant.ru/link/?req=doc&amp;base=LAW&amp;n=453483&amp;dst=148" TargetMode="External"/><Relationship Id="rId99" Type="http://schemas.openxmlformats.org/officeDocument/2006/relationships/hyperlink" Target="https://login.consultant.ru/link/?req=doc&amp;base=LAW&amp;n=345416&amp;dst=100019" TargetMode="External"/><Relationship Id="rId101" Type="http://schemas.openxmlformats.org/officeDocument/2006/relationships/hyperlink" Target="https://login.consultant.ru/link/?req=doc&amp;base=LAW&amp;n=450912&amp;dst=100052" TargetMode="External"/><Relationship Id="rId122" Type="http://schemas.openxmlformats.org/officeDocument/2006/relationships/hyperlink" Target="https://login.consultant.ru/link/?req=doc&amp;base=LAW&amp;n=453483&amp;dst=146" TargetMode="External"/><Relationship Id="rId143" Type="http://schemas.openxmlformats.org/officeDocument/2006/relationships/hyperlink" Target="https://login.consultant.ru/link/?req=doc&amp;base=LAW&amp;n=314118&amp;dst=100027" TargetMode="External"/><Relationship Id="rId148" Type="http://schemas.openxmlformats.org/officeDocument/2006/relationships/hyperlink" Target="https://login.consultant.ru/link/?req=doc&amp;base=LAW&amp;n=354699&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9811&amp;dst=100005" TargetMode="External"/><Relationship Id="rId26" Type="http://schemas.openxmlformats.org/officeDocument/2006/relationships/hyperlink" Target="https://login.consultant.ru/link/?req=doc&amp;base=LAW&amp;n=11277" TargetMode="External"/><Relationship Id="rId47" Type="http://schemas.openxmlformats.org/officeDocument/2006/relationships/hyperlink" Target="https://login.consultant.ru/link/?req=doc&amp;base=LAW&amp;n=465561&amp;dst=101257" TargetMode="External"/><Relationship Id="rId68" Type="http://schemas.openxmlformats.org/officeDocument/2006/relationships/hyperlink" Target="https://login.consultant.ru/link/?req=doc&amp;base=LAW&amp;n=452667&amp;dst=100008" TargetMode="External"/><Relationship Id="rId89" Type="http://schemas.openxmlformats.org/officeDocument/2006/relationships/hyperlink" Target="https://login.consultant.ru/link/?req=doc&amp;base=LAW&amp;n=287257&amp;dst=100040" TargetMode="External"/><Relationship Id="rId112" Type="http://schemas.openxmlformats.org/officeDocument/2006/relationships/hyperlink" Target="https://login.consultant.ru/link/?req=doc&amp;base=LAW&amp;n=158970&amp;dst=100040" TargetMode="External"/><Relationship Id="rId133" Type="http://schemas.openxmlformats.org/officeDocument/2006/relationships/hyperlink" Target="https://login.consultant.ru/link/?req=doc&amp;base=LAW&amp;n=453483&amp;dst=100609" TargetMode="External"/><Relationship Id="rId154" Type="http://schemas.openxmlformats.org/officeDocument/2006/relationships/customXml" Target="../customXml/item3.xml"/><Relationship Id="rId16" Type="http://schemas.openxmlformats.org/officeDocument/2006/relationships/hyperlink" Target="https://login.consultant.ru/link/?req=doc&amp;base=LAW&amp;n=186133&amp;dst=100009" TargetMode="External"/><Relationship Id="rId37" Type="http://schemas.openxmlformats.org/officeDocument/2006/relationships/hyperlink" Target="https://login.consultant.ru/link/?req=doc&amp;base=LAW&amp;n=186133&amp;dst=100009" TargetMode="External"/><Relationship Id="rId58" Type="http://schemas.openxmlformats.org/officeDocument/2006/relationships/hyperlink" Target="https://login.consultant.ru/link/?req=doc&amp;base=LAW&amp;n=287286&amp;dst=100011" TargetMode="External"/><Relationship Id="rId79" Type="http://schemas.openxmlformats.org/officeDocument/2006/relationships/hyperlink" Target="https://login.consultant.ru/link/?req=doc&amp;base=LAW&amp;n=344270&amp;dst=100022" TargetMode="External"/><Relationship Id="rId102" Type="http://schemas.openxmlformats.org/officeDocument/2006/relationships/hyperlink" Target="https://login.consultant.ru/link/?req=doc&amp;base=LAW&amp;n=354700&amp;dst=100014" TargetMode="External"/><Relationship Id="rId123" Type="http://schemas.openxmlformats.org/officeDocument/2006/relationships/hyperlink" Target="https://login.consultant.ru/link/?req=doc&amp;base=LAW&amp;n=287257&amp;dst=100042" TargetMode="External"/><Relationship Id="rId144" Type="http://schemas.openxmlformats.org/officeDocument/2006/relationships/hyperlink" Target="https://login.consultant.ru/link/?req=doc&amp;base=LAW&amp;n=354700&amp;dst=100015" TargetMode="External"/><Relationship Id="rId90" Type="http://schemas.openxmlformats.org/officeDocument/2006/relationships/hyperlink" Target="https://login.consultant.ru/link/?req=doc&amp;base=LAW&amp;n=453483&amp;dst=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F9D651B457A8841BC054E8D43D0D308" ma:contentTypeVersion="1" ma:contentTypeDescription="Создание документа." ma:contentTypeScope="" ma:versionID="1b720023657b8975caf85a6371d47ccf">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002356-4CB2-41C0-B828-069C835A3C1B}"/>
</file>

<file path=customXml/itemProps2.xml><?xml version="1.0" encoding="utf-8"?>
<ds:datastoreItem xmlns:ds="http://schemas.openxmlformats.org/officeDocument/2006/customXml" ds:itemID="{023A5897-FE8D-4148-A62A-18E9A7B41DBD}"/>
</file>

<file path=customXml/itemProps3.xml><?xml version="1.0" encoding="utf-8"?>
<ds:datastoreItem xmlns:ds="http://schemas.openxmlformats.org/officeDocument/2006/customXml" ds:itemID="{68155BC4-6DA9-4038-ACF8-62477AE8D2D8}"/>
</file>

<file path=docProps/app.xml><?xml version="1.0" encoding="utf-8"?>
<Properties xmlns="http://schemas.openxmlformats.org/officeDocument/2006/extended-properties" xmlns:vt="http://schemas.openxmlformats.org/officeDocument/2006/docPropsVTypes">
  <Template>Normal</Template>
  <TotalTime>2</TotalTime>
  <Pages>14</Pages>
  <Words>8300</Words>
  <Characters>47311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Ивахова Марина Викторовна</dc:creator>
  <cp:lastModifiedBy>Ивахова Марина Викторовна</cp:lastModifiedBy>
  <cp:revision>1</cp:revision>
  <dcterms:created xsi:type="dcterms:W3CDTF">2024-01-09T07:33:00Z</dcterms:created>
  <dcterms:modified xsi:type="dcterms:W3CDTF">2024-01-09T07:35:00Z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0x010100BF9D651B457A8841BC054E8D43D0D308</vt:lpwstr>
  </property>
</Properties>
</file>